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99" w:rsidRPr="001D3B16" w:rsidRDefault="00165799" w:rsidP="007456A5">
      <w:pPr>
        <w:widowControl/>
        <w:tabs>
          <w:tab w:val="left" w:pos="5652"/>
        </w:tabs>
        <w:suppressAutoHyphens w:val="0"/>
        <w:autoSpaceDE/>
        <w:jc w:val="center"/>
        <w:rPr>
          <w:b/>
          <w:bCs/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РЕГЛАМЕНТ</w:t>
      </w:r>
    </w:p>
    <w:p w:rsidR="00165799" w:rsidRPr="001D3B16" w:rsidRDefault="00165799" w:rsidP="007456A5">
      <w:pPr>
        <w:widowControl/>
        <w:shd w:val="clear" w:color="auto" w:fill="FFFFFF"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val="en-US" w:eastAsia="ru-RU"/>
        </w:rPr>
        <w:t>V</w:t>
      </w:r>
      <w:r w:rsidR="007456A5">
        <w:rPr>
          <w:b/>
          <w:sz w:val="28"/>
          <w:szCs w:val="28"/>
          <w:lang w:val="en-US" w:eastAsia="ru-RU"/>
        </w:rPr>
        <w:t>I</w:t>
      </w:r>
      <w:r w:rsidRPr="001D3B16">
        <w:rPr>
          <w:b/>
          <w:sz w:val="28"/>
          <w:szCs w:val="28"/>
          <w:lang w:eastAsia="ru-RU"/>
        </w:rPr>
        <w:t xml:space="preserve"> Крымского открытого фестиваля документального кино</w:t>
      </w:r>
    </w:p>
    <w:p w:rsidR="00165799" w:rsidRPr="007456A5" w:rsidRDefault="00165799" w:rsidP="007456A5">
      <w:pPr>
        <w:widowControl/>
        <w:shd w:val="clear" w:color="auto" w:fill="FFFFFF"/>
        <w:suppressAutoHyphens w:val="0"/>
        <w:autoSpaceDE/>
        <w:jc w:val="center"/>
        <w:rPr>
          <w:b/>
          <w:sz w:val="28"/>
          <w:szCs w:val="28"/>
          <w:lang w:val="en-US" w:eastAsia="ru-RU"/>
        </w:rPr>
      </w:pPr>
      <w:r w:rsidRPr="001D3B16">
        <w:rPr>
          <w:b/>
          <w:sz w:val="28"/>
          <w:szCs w:val="28"/>
          <w:lang w:eastAsia="ru-RU"/>
        </w:rPr>
        <w:t>«</w:t>
      </w:r>
      <w:proofErr w:type="spellStart"/>
      <w:r w:rsidRPr="001D3B16">
        <w:rPr>
          <w:b/>
          <w:sz w:val="28"/>
          <w:szCs w:val="28"/>
          <w:lang w:eastAsia="ru-RU"/>
        </w:rPr>
        <w:t>КрымДок</w:t>
      </w:r>
      <w:proofErr w:type="spellEnd"/>
      <w:r w:rsidRPr="001D3B16">
        <w:rPr>
          <w:b/>
          <w:sz w:val="28"/>
          <w:szCs w:val="28"/>
          <w:lang w:eastAsia="ru-RU"/>
        </w:rPr>
        <w:t>» - 202</w:t>
      </w:r>
      <w:r w:rsidR="007456A5">
        <w:rPr>
          <w:b/>
          <w:sz w:val="28"/>
          <w:szCs w:val="28"/>
          <w:lang w:val="en-US" w:eastAsia="ru-RU"/>
        </w:rPr>
        <w:t>3</w:t>
      </w:r>
    </w:p>
    <w:p w:rsidR="00165799" w:rsidRPr="001D3B16" w:rsidRDefault="00165799" w:rsidP="007456A5">
      <w:pPr>
        <w:widowControl/>
        <w:tabs>
          <w:tab w:val="left" w:pos="5652"/>
        </w:tabs>
        <w:suppressAutoHyphens w:val="0"/>
        <w:autoSpaceDE/>
        <w:jc w:val="both"/>
        <w:rPr>
          <w:sz w:val="28"/>
          <w:szCs w:val="28"/>
          <w:lang w:eastAsia="ru-RU"/>
        </w:rPr>
      </w:pPr>
    </w:p>
    <w:p w:rsidR="00165799" w:rsidRPr="001D3B16" w:rsidRDefault="00165799" w:rsidP="007456A5">
      <w:pPr>
        <w:widowControl/>
        <w:numPr>
          <w:ilvl w:val="0"/>
          <w:numId w:val="1"/>
        </w:numPr>
        <w:suppressAutoHyphens w:val="0"/>
        <w:autoSpaceDE/>
        <w:spacing w:after="160" w:line="259" w:lineRule="auto"/>
        <w:ind w:left="0" w:firstLine="0"/>
        <w:jc w:val="center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ОБЩИЕ ПОЛОЖЕНИЯ</w:t>
      </w:r>
    </w:p>
    <w:p w:rsidR="00165799" w:rsidRPr="001D3B16" w:rsidRDefault="00165799" w:rsidP="00165799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ind w:firstLine="567"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1.1.</w:t>
      </w:r>
      <w:r w:rsidRPr="001D3B16">
        <w:rPr>
          <w:sz w:val="28"/>
          <w:szCs w:val="28"/>
          <w:lang w:eastAsia="ru-RU"/>
        </w:rPr>
        <w:tab/>
        <w:t>Крымский открытый фестиваль документального кино «</w:t>
      </w:r>
      <w:proofErr w:type="spellStart"/>
      <w:r w:rsidRPr="001D3B16">
        <w:rPr>
          <w:sz w:val="28"/>
          <w:szCs w:val="28"/>
          <w:lang w:eastAsia="ru-RU"/>
        </w:rPr>
        <w:t>КрымДок</w:t>
      </w:r>
      <w:proofErr w:type="spellEnd"/>
      <w:r w:rsidRPr="001D3B16">
        <w:rPr>
          <w:sz w:val="28"/>
          <w:szCs w:val="28"/>
          <w:lang w:eastAsia="ru-RU"/>
        </w:rPr>
        <w:t>» (далее – Фестиваль) является постоянно действующим культурным проектом Республики Крым, проводимым с 2018 года.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D3B16">
        <w:rPr>
          <w:rFonts w:eastAsia="Calibri"/>
          <w:b/>
          <w:sz w:val="28"/>
          <w:szCs w:val="28"/>
          <w:lang w:eastAsia="en-US"/>
        </w:rPr>
        <w:t>1.2.</w:t>
      </w:r>
      <w:r w:rsidRPr="001D3B16">
        <w:rPr>
          <w:rFonts w:eastAsia="Calibri"/>
          <w:sz w:val="28"/>
          <w:szCs w:val="28"/>
          <w:lang w:eastAsia="en-US"/>
        </w:rPr>
        <w:tab/>
        <w:t>Учредителем Фестиваля является Министерство культуры Республики Крым.</w:t>
      </w:r>
    </w:p>
    <w:p w:rsidR="00165799" w:rsidRPr="007456A5" w:rsidRDefault="00165799" w:rsidP="00165799">
      <w:pPr>
        <w:widowControl/>
        <w:tabs>
          <w:tab w:val="left" w:pos="1134"/>
        </w:tabs>
        <w:suppressAutoHyphens w:val="0"/>
        <w:autoSpaceDE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D3B16">
        <w:rPr>
          <w:rFonts w:eastAsia="Calibri"/>
          <w:b/>
          <w:sz w:val="28"/>
          <w:szCs w:val="28"/>
          <w:lang w:eastAsia="en-US"/>
        </w:rPr>
        <w:t>1.3.</w:t>
      </w:r>
      <w:r w:rsidRPr="001D3B16">
        <w:rPr>
          <w:rFonts w:eastAsia="Calibri"/>
          <w:sz w:val="28"/>
          <w:szCs w:val="28"/>
          <w:lang w:eastAsia="en-US"/>
        </w:rPr>
        <w:tab/>
      </w:r>
      <w:r w:rsidRPr="007456A5">
        <w:rPr>
          <w:rFonts w:eastAsia="Calibri"/>
          <w:sz w:val="28"/>
          <w:szCs w:val="28"/>
          <w:lang w:eastAsia="en-US"/>
        </w:rPr>
        <w:t>Фестиваль имеет статус открытого для участия в нем независимо от юридического статуса представителей не только России, но и разных стран, разделяющих цели и задачи Фестиваля.</w:t>
      </w:r>
    </w:p>
    <w:p w:rsidR="00165799" w:rsidRPr="007456A5" w:rsidRDefault="00165799" w:rsidP="00165799">
      <w:pPr>
        <w:widowControl/>
        <w:tabs>
          <w:tab w:val="left" w:pos="1134"/>
        </w:tabs>
        <w:suppressAutoHyphens w:val="0"/>
        <w:autoSpaceDE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56A5">
        <w:rPr>
          <w:rFonts w:eastAsia="Calibri"/>
          <w:b/>
          <w:sz w:val="28"/>
          <w:szCs w:val="28"/>
          <w:lang w:eastAsia="en-US"/>
        </w:rPr>
        <w:t>1.4.</w:t>
      </w:r>
      <w:r w:rsidRPr="007456A5">
        <w:rPr>
          <w:rFonts w:eastAsia="Calibri"/>
          <w:sz w:val="28"/>
          <w:szCs w:val="28"/>
          <w:lang w:eastAsia="en-US"/>
        </w:rPr>
        <w:tab/>
      </w:r>
      <w:r w:rsidR="007456A5" w:rsidRPr="007456A5">
        <w:rPr>
          <w:sz w:val="28"/>
          <w:szCs w:val="28"/>
          <w:lang w:eastAsia="ru-RU"/>
        </w:rPr>
        <w:t>Фестиваль проводится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с 16 по 20 мая 2023 года</w:t>
      </w:r>
      <w:r w:rsidR="007456A5">
        <w:rPr>
          <w:b/>
          <w:bCs/>
          <w:sz w:val="28"/>
          <w:szCs w:val="28"/>
          <w:lang w:eastAsia="ru-RU"/>
        </w:rPr>
        <w:t xml:space="preserve"> </w:t>
      </w:r>
      <w:r w:rsidR="007456A5" w:rsidRPr="007456A5">
        <w:rPr>
          <w:sz w:val="28"/>
          <w:szCs w:val="28"/>
          <w:lang w:eastAsia="ru-RU"/>
        </w:rPr>
        <w:t>в г. Симферополе с показами конкурсной программы Фестиваля в городах и районах Республики Крым.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Д</w:t>
      </w:r>
      <w:r w:rsidR="007456A5" w:rsidRPr="007456A5">
        <w:rPr>
          <w:sz w:val="28"/>
          <w:szCs w:val="28"/>
          <w:lang w:eastAsia="ru-RU"/>
        </w:rPr>
        <w:t>ень заезда участников Фестиваля –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16 мая 2023 г</w:t>
      </w:r>
      <w:r w:rsidR="007456A5" w:rsidRPr="007456A5">
        <w:rPr>
          <w:sz w:val="28"/>
          <w:szCs w:val="28"/>
          <w:lang w:eastAsia="ru-RU"/>
        </w:rPr>
        <w:t>.; день открытия фестиваля -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16 мая</w:t>
      </w:r>
      <w:r w:rsidR="007456A5" w:rsidRPr="007456A5">
        <w:rPr>
          <w:sz w:val="28"/>
          <w:szCs w:val="28"/>
          <w:lang w:eastAsia="ru-RU"/>
        </w:rPr>
        <w:t>; день закрытия -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19 мая 2023 г</w:t>
      </w:r>
      <w:r w:rsidR="007456A5" w:rsidRPr="007456A5">
        <w:rPr>
          <w:sz w:val="28"/>
          <w:szCs w:val="28"/>
          <w:lang w:eastAsia="ru-RU"/>
        </w:rPr>
        <w:t>.; день отъезда участников –</w:t>
      </w:r>
      <w:r w:rsidR="007456A5">
        <w:rPr>
          <w:sz w:val="28"/>
          <w:szCs w:val="28"/>
          <w:lang w:eastAsia="ru-RU"/>
        </w:rPr>
        <w:t xml:space="preserve"> </w:t>
      </w:r>
      <w:r w:rsidR="007456A5" w:rsidRPr="007456A5">
        <w:rPr>
          <w:b/>
          <w:bCs/>
          <w:sz w:val="28"/>
          <w:szCs w:val="28"/>
          <w:lang w:eastAsia="ru-RU"/>
        </w:rPr>
        <w:t>20 мая 2023 года</w:t>
      </w:r>
      <w:r w:rsidR="007456A5" w:rsidRPr="007456A5">
        <w:rPr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suppressAutoHyphens w:val="0"/>
        <w:autoSpaceDE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5799" w:rsidRPr="00390268" w:rsidRDefault="00165799" w:rsidP="00165799">
      <w:pPr>
        <w:widowControl/>
        <w:suppressAutoHyphens w:val="0"/>
        <w:autoSpaceDE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90268">
        <w:rPr>
          <w:rFonts w:eastAsia="Calibri"/>
          <w:b/>
          <w:sz w:val="28"/>
          <w:szCs w:val="28"/>
          <w:lang w:eastAsia="en-US"/>
        </w:rPr>
        <w:t>2. ЦЕЛИ И ЗАДАЧИ</w:t>
      </w:r>
    </w:p>
    <w:p w:rsidR="00165799" w:rsidRPr="00390268" w:rsidRDefault="00165799" w:rsidP="00165799">
      <w:pPr>
        <w:widowControl/>
        <w:suppressAutoHyphens w:val="0"/>
        <w:autoSpaceDE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5799" w:rsidRPr="00390268" w:rsidRDefault="00165799" w:rsidP="00165799">
      <w:pPr>
        <w:tabs>
          <w:tab w:val="left" w:pos="1134"/>
        </w:tabs>
        <w:autoSpaceDE/>
        <w:ind w:firstLine="567"/>
        <w:contextualSpacing/>
        <w:jc w:val="both"/>
        <w:rPr>
          <w:rFonts w:eastAsia="SimSun"/>
          <w:color w:val="000000"/>
          <w:kern w:val="1"/>
          <w:sz w:val="28"/>
          <w:szCs w:val="28"/>
          <w:lang w:val="x-none" w:eastAsia="hi-IN" w:bidi="hi-IN"/>
        </w:rPr>
      </w:pPr>
      <w:r w:rsidRPr="00390268">
        <w:rPr>
          <w:rFonts w:eastAsia="SimSun"/>
          <w:b/>
          <w:color w:val="000000"/>
          <w:kern w:val="1"/>
          <w:sz w:val="28"/>
          <w:szCs w:val="28"/>
          <w:lang w:val="x-none" w:eastAsia="hi-IN" w:bidi="hi-IN"/>
        </w:rPr>
        <w:t>2.1.</w:t>
      </w:r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ab/>
        <w:t xml:space="preserve">Цель Фестиваля – популяризация и продвижение </w:t>
      </w:r>
      <w:r w:rsidRPr="00390268">
        <w:rPr>
          <w:rFonts w:eastAsia="SimSun"/>
          <w:color w:val="000000"/>
          <w:kern w:val="1"/>
          <w:sz w:val="28"/>
          <w:szCs w:val="28"/>
          <w:lang w:eastAsia="hi-IN" w:bidi="hi-IN"/>
        </w:rPr>
        <w:t>документального к</w:t>
      </w:r>
      <w:proofErr w:type="spellStart"/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>ино</w:t>
      </w:r>
      <w:proofErr w:type="spellEnd"/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 xml:space="preserve">, </w:t>
      </w:r>
      <w:r w:rsidRPr="0039026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в том числе, </w:t>
      </w:r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>имеющего отношение к Крыму, как эффективного фактора развития кинематографа</w:t>
      </w:r>
      <w:r w:rsidRPr="0039026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в Республике Крым</w:t>
      </w:r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 xml:space="preserve"> и повышения роли отечественного неигрового кино в развитии поликультурных связей.</w:t>
      </w:r>
    </w:p>
    <w:p w:rsidR="00165799" w:rsidRPr="00390268" w:rsidRDefault="00165799" w:rsidP="00165799">
      <w:pPr>
        <w:tabs>
          <w:tab w:val="left" w:pos="1134"/>
        </w:tabs>
        <w:autoSpaceDE/>
        <w:ind w:firstLine="567"/>
        <w:contextualSpacing/>
        <w:jc w:val="both"/>
        <w:rPr>
          <w:rFonts w:eastAsia="SimSun"/>
          <w:color w:val="000000"/>
          <w:kern w:val="1"/>
          <w:sz w:val="28"/>
          <w:szCs w:val="28"/>
          <w:lang w:val="x-none" w:eastAsia="hi-IN" w:bidi="hi-IN"/>
        </w:rPr>
      </w:pPr>
      <w:r w:rsidRPr="00390268">
        <w:rPr>
          <w:rFonts w:eastAsia="SimSun"/>
          <w:b/>
          <w:color w:val="000000"/>
          <w:kern w:val="1"/>
          <w:sz w:val="28"/>
          <w:szCs w:val="28"/>
          <w:lang w:val="x-none" w:eastAsia="hi-IN" w:bidi="hi-IN"/>
        </w:rPr>
        <w:t>2.2.</w:t>
      </w:r>
      <w:r w:rsidRPr="00390268">
        <w:rPr>
          <w:rFonts w:eastAsia="SimSun"/>
          <w:color w:val="000000"/>
          <w:kern w:val="1"/>
          <w:sz w:val="28"/>
          <w:szCs w:val="28"/>
          <w:lang w:val="x-none" w:eastAsia="hi-IN" w:bidi="hi-IN"/>
        </w:rPr>
        <w:tab/>
        <w:t>Задачами Фестиваля являются:</w:t>
      </w:r>
    </w:p>
    <w:p w:rsidR="00165799" w:rsidRPr="00390268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2.2.1</w:t>
      </w:r>
      <w:r w:rsidRPr="00390268">
        <w:rPr>
          <w:b/>
          <w:color w:val="000000"/>
          <w:sz w:val="28"/>
          <w:szCs w:val="28"/>
          <w:lang w:eastAsia="ru-RU"/>
        </w:rPr>
        <w:tab/>
      </w:r>
      <w:r w:rsidRPr="00390268">
        <w:rPr>
          <w:color w:val="000000"/>
          <w:sz w:val="28"/>
          <w:szCs w:val="28"/>
          <w:lang w:eastAsia="ru-RU"/>
        </w:rPr>
        <w:tab/>
        <w:t xml:space="preserve">ознакомление жителей Республики Крым с самыми новыми </w:t>
      </w:r>
      <w:r w:rsidRPr="00390268">
        <w:rPr>
          <w:sz w:val="28"/>
          <w:szCs w:val="28"/>
          <w:lang w:eastAsia="ru-RU"/>
        </w:rPr>
        <w:t>произведениями российского и зарубежного документального кинематографа, в том числе и с теми, которые имеют отношение к истории и культуре Крымского полуострова;</w:t>
      </w:r>
    </w:p>
    <w:p w:rsidR="00165799" w:rsidRPr="00390268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390268">
        <w:rPr>
          <w:b/>
          <w:sz w:val="28"/>
          <w:szCs w:val="28"/>
          <w:lang w:eastAsia="ru-RU"/>
        </w:rPr>
        <w:t>2.2.2</w:t>
      </w:r>
      <w:r w:rsidRPr="00390268">
        <w:rPr>
          <w:sz w:val="28"/>
          <w:szCs w:val="28"/>
          <w:lang w:eastAsia="ru-RU"/>
        </w:rPr>
        <w:tab/>
      </w:r>
      <w:r w:rsidRPr="00390268">
        <w:rPr>
          <w:sz w:val="28"/>
          <w:szCs w:val="28"/>
          <w:lang w:eastAsia="ru-RU"/>
        </w:rPr>
        <w:tab/>
        <w:t>создание площадки для творческих контактов, обмена опытом и идеями между кинематографистами;</w:t>
      </w:r>
    </w:p>
    <w:p w:rsidR="00165799" w:rsidRPr="00390268" w:rsidRDefault="00165799" w:rsidP="00165799">
      <w:pPr>
        <w:widowControl/>
        <w:tabs>
          <w:tab w:val="left" w:pos="1134"/>
          <w:tab w:val="left" w:pos="1418"/>
        </w:tabs>
        <w:suppressAutoHyphens w:val="0"/>
        <w:autoSpaceDE/>
        <w:spacing w:after="16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90268">
        <w:rPr>
          <w:b/>
          <w:sz w:val="28"/>
          <w:szCs w:val="28"/>
          <w:lang w:eastAsia="ru-RU"/>
        </w:rPr>
        <w:t>2.2.3</w:t>
      </w:r>
      <w:r w:rsidRPr="00390268">
        <w:rPr>
          <w:b/>
          <w:sz w:val="28"/>
          <w:szCs w:val="28"/>
          <w:lang w:eastAsia="ru-RU"/>
        </w:rPr>
        <w:tab/>
      </w:r>
      <w:r w:rsidRPr="00390268">
        <w:rPr>
          <w:sz w:val="28"/>
          <w:szCs w:val="28"/>
          <w:lang w:eastAsia="ru-RU"/>
        </w:rPr>
        <w:tab/>
        <w:t>содействие</w:t>
      </w:r>
      <w:r w:rsidRPr="00390268">
        <w:rPr>
          <w:color w:val="000000"/>
          <w:sz w:val="28"/>
          <w:szCs w:val="28"/>
          <w:lang w:eastAsia="ru-RU"/>
        </w:rPr>
        <w:t xml:space="preserve"> возрождению, развитию и продвижению документального кино в Крыму;</w:t>
      </w:r>
    </w:p>
    <w:p w:rsidR="00165799" w:rsidRPr="00390268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2.2.4</w:t>
      </w:r>
      <w:r w:rsidRPr="00390268">
        <w:rPr>
          <w:b/>
          <w:color w:val="000000"/>
          <w:sz w:val="28"/>
          <w:szCs w:val="28"/>
          <w:lang w:eastAsia="ru-RU"/>
        </w:rPr>
        <w:tab/>
      </w:r>
      <w:r w:rsidRPr="00390268">
        <w:rPr>
          <w:color w:val="000000"/>
          <w:sz w:val="28"/>
          <w:szCs w:val="28"/>
          <w:lang w:eastAsia="ru-RU"/>
        </w:rPr>
        <w:tab/>
      </w:r>
      <w:r w:rsidRPr="00390268">
        <w:rPr>
          <w:sz w:val="28"/>
          <w:szCs w:val="28"/>
          <w:lang w:eastAsia="x-none"/>
        </w:rPr>
        <w:t>создание профессиональной коммуникативной среды для взаимодействия кинематографистов с педагогами, родителями и детьми в условиях режима повышенной готовности из-за пандемии;</w:t>
      </w:r>
    </w:p>
    <w:p w:rsidR="00165799" w:rsidRPr="00390268" w:rsidRDefault="00165799" w:rsidP="00165799">
      <w:pPr>
        <w:widowControl/>
        <w:tabs>
          <w:tab w:val="left" w:pos="1134"/>
          <w:tab w:val="left" w:pos="1276"/>
        </w:tabs>
        <w:suppressAutoHyphens w:val="0"/>
        <w:autoSpaceDE/>
        <w:spacing w:after="16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2.2.5</w:t>
      </w:r>
      <w:r w:rsidRPr="00390268">
        <w:rPr>
          <w:color w:val="000000"/>
          <w:sz w:val="28"/>
          <w:szCs w:val="28"/>
          <w:lang w:eastAsia="ru-RU"/>
        </w:rPr>
        <w:tab/>
      </w:r>
      <w:r w:rsidRPr="00390268">
        <w:rPr>
          <w:color w:val="000000"/>
          <w:sz w:val="28"/>
          <w:szCs w:val="28"/>
          <w:lang w:eastAsia="ru-RU"/>
        </w:rPr>
        <w:tab/>
        <w:t>привлечение к документальному киноискусству зрителей разных возрастов, в первую очередь, молодежи;</w:t>
      </w:r>
    </w:p>
    <w:p w:rsidR="00165799" w:rsidRPr="00390268" w:rsidRDefault="00165799" w:rsidP="00165799">
      <w:pPr>
        <w:widowControl/>
        <w:tabs>
          <w:tab w:val="left" w:pos="851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2.2.6</w:t>
      </w:r>
      <w:r w:rsidRPr="00390268">
        <w:rPr>
          <w:b/>
          <w:color w:val="000000"/>
          <w:sz w:val="28"/>
          <w:szCs w:val="28"/>
          <w:lang w:eastAsia="ru-RU"/>
        </w:rPr>
        <w:tab/>
      </w:r>
      <w:r w:rsidRPr="00390268">
        <w:rPr>
          <w:color w:val="000000"/>
          <w:sz w:val="28"/>
          <w:szCs w:val="28"/>
          <w:lang w:eastAsia="ru-RU"/>
        </w:rPr>
        <w:tab/>
        <w:t xml:space="preserve">выявление, поощрение и популяризация творческих достижений </w:t>
      </w:r>
      <w:proofErr w:type="spellStart"/>
      <w:r w:rsidRPr="00390268">
        <w:rPr>
          <w:color w:val="000000"/>
          <w:sz w:val="28"/>
          <w:szCs w:val="28"/>
          <w:lang w:eastAsia="ru-RU"/>
        </w:rPr>
        <w:t>киноаматоров</w:t>
      </w:r>
      <w:proofErr w:type="spellEnd"/>
      <w:r w:rsidRPr="00390268">
        <w:rPr>
          <w:color w:val="000000"/>
          <w:sz w:val="28"/>
          <w:szCs w:val="28"/>
          <w:lang w:eastAsia="ru-RU"/>
        </w:rPr>
        <w:t xml:space="preserve"> в документальном кино;</w:t>
      </w:r>
    </w:p>
    <w:p w:rsidR="00165799" w:rsidRPr="00390268" w:rsidRDefault="00165799" w:rsidP="00165799">
      <w:pPr>
        <w:widowControl/>
        <w:tabs>
          <w:tab w:val="left" w:pos="1134"/>
        </w:tabs>
        <w:suppressAutoHyphens w:val="0"/>
        <w:autoSpaceDE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2.2.7.</w:t>
      </w:r>
      <w:r w:rsidRPr="00390268">
        <w:rPr>
          <w:color w:val="000000"/>
          <w:sz w:val="28"/>
          <w:szCs w:val="28"/>
          <w:lang w:eastAsia="ru-RU"/>
        </w:rPr>
        <w:tab/>
        <w:t>содействие продвижению произведений молодых кинематографистов на фестивали.</w:t>
      </w:r>
    </w:p>
    <w:p w:rsidR="00165799" w:rsidRDefault="00165799" w:rsidP="00165799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:rsidR="007456A5" w:rsidRDefault="007456A5" w:rsidP="00165799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:rsidR="00165799" w:rsidRPr="00390268" w:rsidRDefault="00165799" w:rsidP="00165799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390268">
        <w:rPr>
          <w:b/>
          <w:sz w:val="28"/>
          <w:szCs w:val="28"/>
          <w:lang w:eastAsia="ru-RU"/>
        </w:rPr>
        <w:lastRenderedPageBreak/>
        <w:t>3. ОРГАНИЗАТОРЫ ФЕСТИВАЛЯ</w:t>
      </w:r>
    </w:p>
    <w:p w:rsidR="00165799" w:rsidRPr="00390268" w:rsidRDefault="00165799" w:rsidP="00165799">
      <w:pPr>
        <w:widowControl/>
        <w:suppressAutoHyphens w:val="0"/>
        <w:autoSpaceDE/>
        <w:ind w:firstLine="567"/>
        <w:contextualSpacing/>
        <w:jc w:val="both"/>
        <w:rPr>
          <w:b/>
          <w:sz w:val="28"/>
          <w:szCs w:val="28"/>
          <w:lang w:eastAsia="ru-RU"/>
        </w:rPr>
      </w:pPr>
    </w:p>
    <w:p w:rsidR="00165799" w:rsidRPr="00390268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390268">
        <w:rPr>
          <w:b/>
          <w:color w:val="000000"/>
          <w:sz w:val="28"/>
          <w:szCs w:val="28"/>
          <w:lang w:eastAsia="ru-RU"/>
        </w:rPr>
        <w:t>3.1.</w:t>
      </w:r>
      <w:r w:rsidRPr="00390268">
        <w:rPr>
          <w:color w:val="000000"/>
          <w:sz w:val="28"/>
          <w:szCs w:val="28"/>
          <w:lang w:eastAsia="ru-RU"/>
        </w:rPr>
        <w:tab/>
        <w:t xml:space="preserve">Руководящим органом Фестиваля является Организационный комитет. Состав </w:t>
      </w:r>
      <w:r w:rsidRPr="00390268">
        <w:rPr>
          <w:sz w:val="28"/>
          <w:szCs w:val="28"/>
          <w:lang w:eastAsia="ru-RU"/>
        </w:rPr>
        <w:t>Организационного комитета и положение о нем утверждается Министерством культуры Республики Крым.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3.2.</w:t>
      </w:r>
      <w:r w:rsidRPr="00390268">
        <w:rPr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 xml:space="preserve">Функции Дирекции Фестиваля возлагаются на Государственное бюджетное учреждение Республики Крым «Крымский </w:t>
      </w:r>
      <w:proofErr w:type="spellStart"/>
      <w:r w:rsidRPr="001D3B16">
        <w:rPr>
          <w:sz w:val="28"/>
          <w:szCs w:val="28"/>
          <w:lang w:eastAsia="ru-RU"/>
        </w:rPr>
        <w:t>киномедиацентр</w:t>
      </w:r>
      <w:proofErr w:type="spellEnd"/>
      <w:r w:rsidRPr="001D3B16">
        <w:rPr>
          <w:sz w:val="28"/>
          <w:szCs w:val="28"/>
          <w:lang w:eastAsia="ru-RU"/>
        </w:rPr>
        <w:t>»</w:t>
      </w:r>
      <w:r w:rsidRPr="005D50E2">
        <w:rPr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eastAsia="ru-RU"/>
        </w:rPr>
        <w:t>(далее — Дирекция), которое</w:t>
      </w:r>
      <w:r w:rsidRPr="001D3B16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eastAsia="ru-RU"/>
        </w:rPr>
        <w:t>организовывает и проводит Фестиваль при участии Ассоциации документального кино Союза кинематографистов Российской Федерации и Крымского республиканского отделения Общероссийской общественной организации «Союз кинематографистов Российской Федерации.</w:t>
      </w:r>
    </w:p>
    <w:p w:rsidR="00165799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3.3.</w:t>
      </w:r>
      <w:r w:rsidRPr="001D3B16">
        <w:rPr>
          <w:sz w:val="28"/>
          <w:szCs w:val="28"/>
          <w:lang w:eastAsia="ru-RU"/>
        </w:rPr>
        <w:t xml:space="preserve"> Дирекция координирует организационное, финансовое, материально-техническое, информационное и иное обеспечение всех направлений деятельности Фестиваля.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contextualSpacing/>
        <w:jc w:val="both"/>
        <w:rPr>
          <w:b/>
          <w:sz w:val="28"/>
          <w:szCs w:val="28"/>
          <w:lang w:eastAsia="ar-SA"/>
        </w:rPr>
      </w:pPr>
    </w:p>
    <w:p w:rsidR="00165799" w:rsidRPr="001D3B16" w:rsidRDefault="00165799" w:rsidP="007456A5">
      <w:pPr>
        <w:widowControl/>
        <w:tabs>
          <w:tab w:val="left" w:pos="1134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ar-SA"/>
        </w:rPr>
        <w:t xml:space="preserve">4. </w:t>
      </w:r>
      <w:r w:rsidRPr="001D3B16">
        <w:rPr>
          <w:b/>
          <w:sz w:val="28"/>
          <w:szCs w:val="28"/>
          <w:lang w:eastAsia="ru-RU"/>
        </w:rPr>
        <w:t>ПРОГРАММА ФЕСТИВАЛЯ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sz w:val="28"/>
          <w:szCs w:val="28"/>
          <w:lang w:eastAsia="ar-SA"/>
        </w:rPr>
      </w:pP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D3B16">
        <w:rPr>
          <w:rFonts w:eastAsia="Calibri"/>
          <w:b/>
          <w:bCs/>
          <w:sz w:val="28"/>
          <w:szCs w:val="28"/>
          <w:lang w:eastAsia="ar-SA"/>
        </w:rPr>
        <w:t>4.1.</w:t>
      </w:r>
      <w:r w:rsidRPr="001D3B16"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 xml:space="preserve">Конкурсная </w:t>
      </w:r>
      <w:r w:rsidRPr="001D3B16">
        <w:rPr>
          <w:rFonts w:eastAsia="Calibri"/>
          <w:bCs/>
          <w:sz w:val="28"/>
          <w:szCs w:val="28"/>
          <w:lang w:eastAsia="en-US"/>
        </w:rPr>
        <w:t xml:space="preserve">Программа Фестиваля утверждается </w:t>
      </w:r>
      <w:r>
        <w:rPr>
          <w:rFonts w:eastAsia="Calibri"/>
          <w:bCs/>
          <w:sz w:val="28"/>
          <w:szCs w:val="28"/>
          <w:lang w:eastAsia="en-US"/>
        </w:rPr>
        <w:t xml:space="preserve">Дирекцией </w:t>
      </w:r>
      <w:r w:rsidRPr="001D3B16">
        <w:rPr>
          <w:rFonts w:eastAsia="Calibri"/>
          <w:bCs/>
          <w:sz w:val="28"/>
          <w:szCs w:val="28"/>
          <w:lang w:eastAsia="en-US"/>
        </w:rPr>
        <w:t>Фестиваля и состоит из Основной конкурсной программы и Программы внеконкурсных показов.</w:t>
      </w:r>
    </w:p>
    <w:p w:rsidR="00165799" w:rsidRPr="001D3B16" w:rsidRDefault="00165799" w:rsidP="00165799">
      <w:pPr>
        <w:widowControl/>
        <w:tabs>
          <w:tab w:val="left" w:pos="-5103"/>
          <w:tab w:val="left" w:pos="567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4.1.1.</w:t>
      </w:r>
      <w:r w:rsidRPr="001D3B16">
        <w:rPr>
          <w:b/>
          <w:bCs/>
          <w:sz w:val="28"/>
          <w:szCs w:val="28"/>
          <w:lang w:eastAsia="ru-RU"/>
        </w:rPr>
        <w:tab/>
      </w:r>
      <w:r w:rsidRPr="001D3B16">
        <w:rPr>
          <w:b/>
          <w:sz w:val="28"/>
          <w:szCs w:val="28"/>
          <w:lang w:eastAsia="ru-RU"/>
        </w:rPr>
        <w:t>Основная конкурсная программа</w:t>
      </w:r>
      <w:r w:rsidRPr="001D3B16">
        <w:rPr>
          <w:sz w:val="28"/>
          <w:szCs w:val="28"/>
          <w:lang w:eastAsia="ru-RU"/>
        </w:rPr>
        <w:t xml:space="preserve"> содержит </w:t>
      </w:r>
      <w:r w:rsidRPr="001D3B16">
        <w:rPr>
          <w:b/>
          <w:bCs/>
          <w:sz w:val="28"/>
          <w:szCs w:val="28"/>
          <w:lang w:eastAsia="ru-RU"/>
        </w:rPr>
        <w:t>три номинации: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567"/>
          <w:tab w:val="left" w:pos="1134"/>
        </w:tabs>
        <w:suppressAutoHyphens w:val="0"/>
        <w:autoSpaceDE/>
        <w:spacing w:afterAutospacing="1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val="en-US" w:eastAsia="ru-RU"/>
        </w:rPr>
        <w:t>I</w:t>
      </w:r>
      <w:r w:rsidRPr="001D3B16">
        <w:rPr>
          <w:b/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eastAsia="ru-RU"/>
        </w:rPr>
        <w:t xml:space="preserve">– </w:t>
      </w:r>
      <w:r w:rsidRPr="001D3B16">
        <w:rPr>
          <w:b/>
          <w:i/>
          <w:iCs/>
          <w:sz w:val="28"/>
          <w:szCs w:val="28"/>
          <w:lang w:eastAsia="ru-RU"/>
        </w:rPr>
        <w:t>«Крым на документальном экране»</w:t>
      </w:r>
      <w:r w:rsidRPr="001D3B16">
        <w:rPr>
          <w:b/>
          <w:sz w:val="28"/>
          <w:szCs w:val="28"/>
          <w:lang w:eastAsia="ru-RU"/>
        </w:rPr>
        <w:t xml:space="preserve"> (</w:t>
      </w:r>
      <w:r w:rsidRPr="001D3B16">
        <w:rPr>
          <w:sz w:val="28"/>
          <w:szCs w:val="28"/>
          <w:lang w:eastAsia="ru-RU"/>
        </w:rPr>
        <w:t xml:space="preserve">документальные, и телевизионные фильмы, имеющие отношение к Крыму: история, культура, личности, события, созданные в России </w:t>
      </w:r>
      <w:r w:rsidRPr="001D3B16">
        <w:rPr>
          <w:sz w:val="28"/>
          <w:szCs w:val="28"/>
          <w:lang w:val="uk-UA" w:eastAsia="ru-RU"/>
        </w:rPr>
        <w:t>и</w:t>
      </w:r>
      <w:r w:rsidRPr="001D3B16">
        <w:rPr>
          <w:sz w:val="28"/>
          <w:szCs w:val="28"/>
          <w:lang w:eastAsia="ru-RU"/>
        </w:rPr>
        <w:t xml:space="preserve"> за рубежом, любой продолжительности, кроме сверхкоротких (менее 7 минут)</w:t>
      </w:r>
      <w:r w:rsidRPr="001D3B16">
        <w:rPr>
          <w:sz w:val="28"/>
          <w:szCs w:val="28"/>
          <w:lang w:val="uk-UA" w:eastAsia="ru-RU"/>
        </w:rPr>
        <w:t xml:space="preserve">, </w:t>
      </w:r>
      <w:r w:rsidRPr="001D3B16">
        <w:rPr>
          <w:sz w:val="28"/>
          <w:szCs w:val="28"/>
          <w:lang w:eastAsia="ru-RU"/>
        </w:rPr>
        <w:t xml:space="preserve">законченные производством не ранее </w:t>
      </w:r>
      <w:r w:rsidRPr="001D3B16">
        <w:rPr>
          <w:sz w:val="28"/>
          <w:szCs w:val="28"/>
          <w:lang w:val="uk-UA" w:eastAsia="ru-RU"/>
        </w:rPr>
        <w:t>202</w:t>
      </w:r>
      <w:r>
        <w:rPr>
          <w:sz w:val="28"/>
          <w:szCs w:val="28"/>
          <w:lang w:val="uk-UA" w:eastAsia="ru-RU"/>
        </w:rPr>
        <w:t>1</w:t>
      </w:r>
      <w:r w:rsidRPr="001D3B16">
        <w:rPr>
          <w:sz w:val="28"/>
          <w:szCs w:val="28"/>
          <w:lang w:val="uk-UA" w:eastAsia="ru-RU"/>
        </w:rPr>
        <w:t xml:space="preserve"> </w:t>
      </w:r>
      <w:r w:rsidRPr="001D3B16">
        <w:rPr>
          <w:sz w:val="28"/>
          <w:szCs w:val="28"/>
          <w:lang w:eastAsia="ru-RU"/>
        </w:rPr>
        <w:t>года</w:t>
      </w:r>
      <w:r w:rsidRPr="001D3B16">
        <w:rPr>
          <w:sz w:val="28"/>
          <w:szCs w:val="28"/>
          <w:lang w:val="uk-UA" w:eastAsia="ru-RU"/>
        </w:rPr>
        <w:t>)</w:t>
      </w:r>
      <w:r w:rsidRPr="001D3B16">
        <w:rPr>
          <w:sz w:val="28"/>
          <w:szCs w:val="28"/>
          <w:lang w:eastAsia="ru-RU"/>
        </w:rPr>
        <w:t>;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567"/>
          <w:tab w:val="left" w:pos="1134"/>
        </w:tabs>
        <w:suppressAutoHyphens w:val="0"/>
        <w:autoSpaceDE/>
        <w:spacing w:afterAutospacing="1"/>
        <w:ind w:firstLine="567"/>
        <w:contextualSpacing/>
        <w:jc w:val="both"/>
        <w:rPr>
          <w:b/>
          <w:i/>
          <w:iCs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val="en-US" w:eastAsia="ru-RU"/>
        </w:rPr>
        <w:t>II</w:t>
      </w:r>
      <w:r w:rsidRPr="001D3B16">
        <w:rPr>
          <w:sz w:val="28"/>
          <w:szCs w:val="28"/>
          <w:lang w:eastAsia="ru-RU"/>
        </w:rPr>
        <w:t xml:space="preserve"> – </w:t>
      </w:r>
      <w:r w:rsidRPr="001D3B16">
        <w:rPr>
          <w:b/>
          <w:bCs/>
          <w:i/>
          <w:iCs/>
          <w:sz w:val="28"/>
          <w:szCs w:val="28"/>
          <w:lang w:eastAsia="ru-RU"/>
        </w:rPr>
        <w:t>«Крымские премьеры документального кино»</w:t>
      </w:r>
      <w:r w:rsidRPr="001D3B16">
        <w:rPr>
          <w:sz w:val="28"/>
          <w:szCs w:val="28"/>
          <w:lang w:eastAsia="ru-RU"/>
        </w:rPr>
        <w:t xml:space="preserve"> (документальные фильмы, созданные в России и за рубежом, любой продолжительности, кроме сверхкоротких (менее 7 минут), до этого не показанные на других фестивалях в Республике Крым);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567"/>
          <w:tab w:val="left" w:pos="1134"/>
        </w:tabs>
        <w:suppressAutoHyphens w:val="0"/>
        <w:autoSpaceDE/>
        <w:spacing w:afterAutospacing="1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val="en-US" w:eastAsia="ru-RU"/>
        </w:rPr>
        <w:t>III</w:t>
      </w:r>
      <w:r w:rsidRPr="001D3B16">
        <w:rPr>
          <w:b/>
          <w:sz w:val="28"/>
          <w:szCs w:val="28"/>
          <w:lang w:eastAsia="ru-RU"/>
        </w:rPr>
        <w:t xml:space="preserve"> – </w:t>
      </w:r>
      <w:r w:rsidRPr="001D3B16">
        <w:rPr>
          <w:b/>
          <w:i/>
          <w:iCs/>
          <w:sz w:val="28"/>
          <w:szCs w:val="28"/>
          <w:lang w:eastAsia="ru-RU"/>
        </w:rPr>
        <w:t>«Дебюты»</w:t>
      </w:r>
      <w:r w:rsidRPr="001D3B16">
        <w:rPr>
          <w:b/>
          <w:sz w:val="28"/>
          <w:szCs w:val="28"/>
          <w:lang w:eastAsia="ru-RU"/>
        </w:rPr>
        <w:t xml:space="preserve"> (</w:t>
      </w:r>
      <w:r w:rsidRPr="001D3B16">
        <w:rPr>
          <w:sz w:val="28"/>
          <w:szCs w:val="28"/>
          <w:lang w:eastAsia="ru-RU"/>
        </w:rPr>
        <w:t>документальные</w:t>
      </w:r>
      <w:r w:rsidRPr="001D3B16">
        <w:rPr>
          <w:b/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eastAsia="ru-RU"/>
        </w:rPr>
        <w:t xml:space="preserve">фильмы любой продолжительности, созданные воспитанниками юношеских видеостудий, а также студентами и индивидуальными </w:t>
      </w:r>
      <w:proofErr w:type="spellStart"/>
      <w:r w:rsidRPr="001D3B16">
        <w:rPr>
          <w:sz w:val="28"/>
          <w:szCs w:val="28"/>
          <w:lang w:eastAsia="ru-RU"/>
        </w:rPr>
        <w:t>киноаматорами</w:t>
      </w:r>
      <w:proofErr w:type="spellEnd"/>
      <w:r w:rsidRPr="001D3B16">
        <w:rPr>
          <w:sz w:val="28"/>
          <w:szCs w:val="28"/>
          <w:lang w:eastAsia="ru-RU"/>
        </w:rPr>
        <w:t>).</w:t>
      </w:r>
    </w:p>
    <w:p w:rsidR="00165799" w:rsidRPr="001D3B16" w:rsidRDefault="00165799" w:rsidP="00165799">
      <w:pPr>
        <w:widowControl/>
        <w:tabs>
          <w:tab w:val="left" w:pos="-5103"/>
          <w:tab w:val="left" w:pos="567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b/>
          <w:bCs/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4.1.2.</w:t>
      </w:r>
      <w:r w:rsidRPr="001D3B16">
        <w:rPr>
          <w:b/>
          <w:bCs/>
          <w:sz w:val="28"/>
          <w:szCs w:val="28"/>
          <w:lang w:eastAsia="ru-RU"/>
        </w:rPr>
        <w:tab/>
        <w:t>Программа Внеконкурсных показов включает в себя:</w:t>
      </w:r>
    </w:p>
    <w:p w:rsidR="00165799" w:rsidRPr="001D3B16" w:rsidRDefault="00165799" w:rsidP="00165799">
      <w:pPr>
        <w:widowControl/>
        <w:tabs>
          <w:tab w:val="left" w:pos="-5103"/>
          <w:tab w:val="left" w:pos="567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bCs/>
          <w:sz w:val="28"/>
          <w:szCs w:val="28"/>
          <w:lang w:eastAsia="ru-RU"/>
        </w:rPr>
      </w:pPr>
      <w:r w:rsidRPr="001D3B16">
        <w:rPr>
          <w:bCs/>
          <w:sz w:val="28"/>
          <w:szCs w:val="28"/>
          <w:lang w:eastAsia="ru-RU"/>
        </w:rPr>
        <w:t>Программу новых документальных фильмов, созданных российскими и зарубежными режиссерами, которая показывается в регионах Республики Крым после окончания Фестиваля.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  <w:tab w:val="left" w:pos="1276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4.2.</w:t>
      </w:r>
      <w:r w:rsidRPr="001D3B16">
        <w:rPr>
          <w:sz w:val="28"/>
          <w:szCs w:val="28"/>
          <w:lang w:eastAsia="ru-RU"/>
        </w:rPr>
        <w:tab/>
        <w:t>В номинации</w:t>
      </w:r>
      <w:r w:rsidRPr="001D3B16">
        <w:rPr>
          <w:b/>
          <w:sz w:val="28"/>
          <w:szCs w:val="28"/>
          <w:lang w:eastAsia="ru-RU"/>
        </w:rPr>
        <w:t xml:space="preserve"> </w:t>
      </w:r>
      <w:r w:rsidRPr="001D3B16">
        <w:rPr>
          <w:b/>
          <w:i/>
          <w:iCs/>
          <w:sz w:val="28"/>
          <w:szCs w:val="28"/>
          <w:lang w:eastAsia="ru-RU"/>
        </w:rPr>
        <w:t>«Крым на документальном экране»</w:t>
      </w:r>
      <w:r w:rsidRPr="001D3B16">
        <w:rPr>
          <w:b/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eastAsia="ru-RU"/>
        </w:rPr>
        <w:t xml:space="preserve">принимают участие не менее </w:t>
      </w:r>
      <w:r w:rsidRPr="001D3B16">
        <w:rPr>
          <w:b/>
          <w:sz w:val="28"/>
          <w:szCs w:val="28"/>
          <w:lang w:eastAsia="ru-RU"/>
        </w:rPr>
        <w:t>10 фильмов</w:t>
      </w:r>
      <w:r w:rsidRPr="001D3B16">
        <w:rPr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  <w:tab w:val="left" w:pos="1276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4.3.</w:t>
      </w:r>
      <w:r w:rsidRPr="001D3B16">
        <w:rPr>
          <w:b/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>В номинации</w:t>
      </w:r>
      <w:r w:rsidRPr="001D3B16">
        <w:rPr>
          <w:b/>
          <w:i/>
          <w:iCs/>
          <w:sz w:val="28"/>
          <w:szCs w:val="28"/>
          <w:lang w:eastAsia="ru-RU"/>
        </w:rPr>
        <w:t xml:space="preserve"> «Крымские премьеры документального кино</w:t>
      </w:r>
      <w:r w:rsidRPr="001D3B16">
        <w:rPr>
          <w:i/>
          <w:iCs/>
          <w:sz w:val="28"/>
          <w:szCs w:val="28"/>
          <w:lang w:eastAsia="ru-RU"/>
        </w:rPr>
        <w:t>»</w:t>
      </w:r>
      <w:r w:rsidRPr="001D3B16">
        <w:rPr>
          <w:sz w:val="28"/>
          <w:szCs w:val="28"/>
          <w:lang w:eastAsia="ru-RU"/>
        </w:rPr>
        <w:t xml:space="preserve"> участвуют не менее </w:t>
      </w:r>
      <w:r w:rsidRPr="001D3B16">
        <w:rPr>
          <w:b/>
          <w:sz w:val="28"/>
          <w:szCs w:val="28"/>
          <w:lang w:eastAsia="ru-RU"/>
        </w:rPr>
        <w:t>15 фильмов</w:t>
      </w:r>
      <w:r w:rsidRPr="001D3B16">
        <w:rPr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  <w:tab w:val="left" w:pos="1276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4.4</w:t>
      </w:r>
      <w:r w:rsidRPr="001D3B16">
        <w:rPr>
          <w:sz w:val="28"/>
          <w:szCs w:val="28"/>
          <w:lang w:eastAsia="ru-RU"/>
        </w:rPr>
        <w:t>.</w:t>
      </w:r>
      <w:r w:rsidRPr="001D3B16">
        <w:rPr>
          <w:sz w:val="28"/>
          <w:szCs w:val="28"/>
          <w:lang w:eastAsia="ru-RU"/>
        </w:rPr>
        <w:tab/>
        <w:t>В номинации</w:t>
      </w:r>
      <w:r w:rsidRPr="001D3B16">
        <w:rPr>
          <w:b/>
          <w:i/>
          <w:iCs/>
          <w:sz w:val="28"/>
          <w:szCs w:val="28"/>
          <w:lang w:eastAsia="ru-RU"/>
        </w:rPr>
        <w:t xml:space="preserve"> «Дебюты» </w:t>
      </w:r>
      <w:r w:rsidRPr="001D3B16">
        <w:rPr>
          <w:sz w:val="28"/>
          <w:szCs w:val="28"/>
          <w:lang w:eastAsia="ru-RU"/>
        </w:rPr>
        <w:t xml:space="preserve">участвуют до </w:t>
      </w:r>
      <w:r w:rsidRPr="001D3B16">
        <w:rPr>
          <w:b/>
          <w:sz w:val="28"/>
          <w:szCs w:val="28"/>
          <w:lang w:eastAsia="ru-RU"/>
        </w:rPr>
        <w:t>10 фильмов</w:t>
      </w:r>
      <w:r w:rsidRPr="001D3B16">
        <w:rPr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tabs>
          <w:tab w:val="left" w:pos="-5103"/>
          <w:tab w:val="left" w:pos="1134"/>
        </w:tabs>
        <w:suppressAutoHyphens w:val="0"/>
        <w:autoSpaceDE/>
        <w:ind w:firstLine="567"/>
        <w:jc w:val="center"/>
        <w:rPr>
          <w:b/>
          <w:sz w:val="28"/>
          <w:szCs w:val="28"/>
          <w:lang w:eastAsia="ru-RU"/>
        </w:rPr>
      </w:pPr>
    </w:p>
    <w:p w:rsidR="00165799" w:rsidRPr="001D3B16" w:rsidRDefault="00165799" w:rsidP="007456A5">
      <w:pPr>
        <w:widowControl/>
        <w:tabs>
          <w:tab w:val="left" w:pos="-5103"/>
          <w:tab w:val="left" w:pos="1134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 xml:space="preserve">5. УСЛОВИЯ УЧАСТИЯ И </w:t>
      </w:r>
      <w:r w:rsidRPr="001D3B16">
        <w:rPr>
          <w:b/>
          <w:bCs/>
          <w:sz w:val="28"/>
          <w:szCs w:val="28"/>
          <w:lang w:eastAsia="ru-RU"/>
        </w:rPr>
        <w:t>ДОКУМЕНТАЦИЯ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contextualSpacing/>
        <w:jc w:val="both"/>
        <w:rPr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5.1.</w:t>
      </w:r>
      <w:r w:rsidRPr="001D3B16">
        <w:rPr>
          <w:sz w:val="28"/>
          <w:szCs w:val="28"/>
          <w:lang w:eastAsia="ru-RU"/>
        </w:rPr>
        <w:tab/>
        <w:t xml:space="preserve">В Фестивале могут участвовать кино- и телекомпании, независимые продюсеры, индивидуальные </w:t>
      </w:r>
      <w:proofErr w:type="spellStart"/>
      <w:r w:rsidRPr="001D3B16">
        <w:rPr>
          <w:sz w:val="28"/>
          <w:szCs w:val="28"/>
          <w:lang w:eastAsia="ru-RU"/>
        </w:rPr>
        <w:t>киноаматоры</w:t>
      </w:r>
      <w:proofErr w:type="spellEnd"/>
      <w:r w:rsidRPr="001D3B16">
        <w:rPr>
          <w:sz w:val="28"/>
          <w:szCs w:val="28"/>
          <w:lang w:eastAsia="ru-RU"/>
        </w:rPr>
        <w:t>, юношеские и студенческие видеостудии.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lastRenderedPageBreak/>
        <w:t>5.2.</w:t>
      </w:r>
      <w:r w:rsidRPr="001D3B16">
        <w:rPr>
          <w:sz w:val="28"/>
          <w:szCs w:val="28"/>
          <w:lang w:eastAsia="ru-RU"/>
        </w:rPr>
        <w:tab/>
        <w:t xml:space="preserve"> Представляемые на Фестиваль фильмы не должны содержать пропаганду насилия, национальной, расовой и религиозной нетерпимости, оскорбление нравственных чувств человека.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5.3</w:t>
      </w:r>
      <w:r w:rsidRPr="001D3B16">
        <w:rPr>
          <w:sz w:val="28"/>
          <w:szCs w:val="28"/>
          <w:lang w:eastAsia="ru-RU"/>
        </w:rPr>
        <w:t>.</w:t>
      </w:r>
      <w:r w:rsidRPr="001D3B16">
        <w:rPr>
          <w:sz w:val="28"/>
          <w:szCs w:val="28"/>
          <w:lang w:eastAsia="ru-RU"/>
        </w:rPr>
        <w:tab/>
        <w:t xml:space="preserve">Отбор фильмов для участия в Фестивале осуществляет </w:t>
      </w:r>
      <w:r w:rsidRPr="001D3B16">
        <w:rPr>
          <w:b/>
          <w:bCs/>
          <w:sz w:val="28"/>
          <w:szCs w:val="28"/>
          <w:lang w:eastAsia="ru-RU"/>
        </w:rPr>
        <w:t>Селекционная комиссия,</w:t>
      </w:r>
      <w:r w:rsidRPr="001D3B16">
        <w:rPr>
          <w:sz w:val="28"/>
          <w:szCs w:val="28"/>
          <w:lang w:eastAsia="ru-RU"/>
        </w:rPr>
        <w:t xml:space="preserve"> утвержденная Дирекцией.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5.4.</w:t>
      </w:r>
      <w:r w:rsidRPr="001D3B16">
        <w:rPr>
          <w:sz w:val="28"/>
          <w:szCs w:val="28"/>
          <w:lang w:eastAsia="ru-RU"/>
        </w:rPr>
        <w:tab/>
        <w:t>Для участия в конкурсной программе Фестиваля, Участниками подаются в Дирекцию заявки установленного образца в электронном виде и скан оригинала заявки, заверенный подписью руководителя компании-правообладателя и печатью (при наличии).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5.5.</w:t>
      </w:r>
      <w:r w:rsidRPr="001D3B16">
        <w:rPr>
          <w:b/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 xml:space="preserve">В заявке участниками, в обязательном порядке, </w:t>
      </w:r>
      <w:r w:rsidRPr="001D3B16">
        <w:rPr>
          <w:b/>
          <w:sz w:val="28"/>
          <w:szCs w:val="28"/>
          <w:lang w:eastAsia="ru-RU"/>
        </w:rPr>
        <w:t>указывается</w:t>
      </w:r>
      <w:r w:rsidRPr="001D3B16">
        <w:rPr>
          <w:sz w:val="28"/>
          <w:szCs w:val="28"/>
          <w:lang w:eastAsia="ru-RU"/>
        </w:rPr>
        <w:t xml:space="preserve"> </w:t>
      </w:r>
      <w:r w:rsidRPr="001D3B16">
        <w:rPr>
          <w:b/>
          <w:sz w:val="28"/>
          <w:szCs w:val="28"/>
          <w:lang w:eastAsia="ru-RU"/>
        </w:rPr>
        <w:t>прямая ссылка на просмотровую версию фильма</w:t>
      </w:r>
      <w:r w:rsidRPr="001D3B16">
        <w:rPr>
          <w:sz w:val="28"/>
          <w:szCs w:val="28"/>
          <w:lang w:eastAsia="ru-RU"/>
        </w:rPr>
        <w:t xml:space="preserve"> с </w:t>
      </w:r>
      <w:proofErr w:type="spellStart"/>
      <w:r w:rsidRPr="001D3B16">
        <w:rPr>
          <w:sz w:val="28"/>
          <w:szCs w:val="28"/>
          <w:lang w:eastAsia="ru-RU"/>
        </w:rPr>
        <w:t>файлообменника</w:t>
      </w:r>
      <w:proofErr w:type="spellEnd"/>
      <w:r w:rsidRPr="001D3B16">
        <w:rPr>
          <w:sz w:val="28"/>
          <w:szCs w:val="28"/>
          <w:lang w:eastAsia="ru-RU"/>
        </w:rPr>
        <w:t>, не требующего дополнительной регистрации.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 xml:space="preserve">ВАЖНО: Просмотровую версию фильма нельзя удалять с </w:t>
      </w:r>
      <w:proofErr w:type="spellStart"/>
      <w:r w:rsidRPr="001D3B16">
        <w:rPr>
          <w:sz w:val="28"/>
          <w:szCs w:val="28"/>
          <w:lang w:eastAsia="ru-RU"/>
        </w:rPr>
        <w:t>файлообменника</w:t>
      </w:r>
      <w:proofErr w:type="spellEnd"/>
      <w:r w:rsidRPr="001D3B16">
        <w:rPr>
          <w:sz w:val="28"/>
          <w:szCs w:val="28"/>
          <w:lang w:eastAsia="ru-RU"/>
        </w:rPr>
        <w:t xml:space="preserve"> до момента публикации на официальном сайте Фестиваля списка фильмов, вошедших в конкурсную и внеконкурсную программы. В противном случае заявка отклоняется и фильм исключается из программы Фестиваля.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5.6.</w:t>
      </w:r>
      <w:r w:rsidRPr="001D3B16">
        <w:rPr>
          <w:sz w:val="28"/>
          <w:szCs w:val="28"/>
          <w:lang w:eastAsia="ru-RU"/>
        </w:rPr>
        <w:tab/>
      </w:r>
      <w:r w:rsidRPr="001D3B16">
        <w:rPr>
          <w:b/>
          <w:sz w:val="28"/>
          <w:szCs w:val="28"/>
          <w:lang w:eastAsia="ru-RU"/>
        </w:rPr>
        <w:t xml:space="preserve">Срок окончания приема заявок на участие – </w:t>
      </w:r>
      <w:r>
        <w:rPr>
          <w:b/>
          <w:sz w:val="28"/>
          <w:szCs w:val="28"/>
          <w:lang w:eastAsia="ru-RU"/>
        </w:rPr>
        <w:t>1</w:t>
      </w:r>
      <w:r w:rsidR="007456A5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 xml:space="preserve"> апреля </w:t>
      </w:r>
      <w:r w:rsidRPr="001D3B16">
        <w:rPr>
          <w:b/>
          <w:sz w:val="28"/>
          <w:szCs w:val="28"/>
          <w:lang w:eastAsia="ru-RU"/>
        </w:rPr>
        <w:t>202</w:t>
      </w:r>
      <w:r w:rsidR="007456A5">
        <w:rPr>
          <w:b/>
          <w:sz w:val="28"/>
          <w:szCs w:val="28"/>
          <w:lang w:eastAsia="ru-RU"/>
        </w:rPr>
        <w:t>3</w:t>
      </w:r>
      <w:r w:rsidRPr="001D3B16">
        <w:rPr>
          <w:b/>
          <w:sz w:val="28"/>
          <w:szCs w:val="28"/>
          <w:lang w:eastAsia="ru-RU"/>
        </w:rPr>
        <w:t xml:space="preserve"> г</w:t>
      </w:r>
      <w:r>
        <w:rPr>
          <w:b/>
          <w:sz w:val="28"/>
          <w:szCs w:val="28"/>
          <w:lang w:eastAsia="ru-RU"/>
        </w:rPr>
        <w:t>ода</w:t>
      </w:r>
      <w:r w:rsidRPr="001D3B16">
        <w:rPr>
          <w:b/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5.7.</w:t>
      </w:r>
      <w:r w:rsidRPr="001D3B16">
        <w:rPr>
          <w:sz w:val="28"/>
          <w:szCs w:val="28"/>
          <w:lang w:eastAsia="ru-RU"/>
        </w:rPr>
        <w:tab/>
        <w:t>Фильмы, присланные в Селекционную комиссию, не рецензируются. Комиссия оставляет за собой право не предоставлять письменных или устных объяснений по поводу своего решения создателям фильмов, поданных на конкурс.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5.8.</w:t>
      </w:r>
      <w:r w:rsidRPr="001D3B16">
        <w:rPr>
          <w:sz w:val="28"/>
          <w:szCs w:val="28"/>
          <w:lang w:eastAsia="ru-RU"/>
        </w:rPr>
        <w:tab/>
        <w:t xml:space="preserve">Итоги работы Селекционной комиссии – список фильмов-участников, выставляются на официальном сайте Фестиваля </w:t>
      </w:r>
      <w:r w:rsidR="007456A5">
        <w:rPr>
          <w:b/>
          <w:sz w:val="28"/>
          <w:szCs w:val="28"/>
          <w:lang w:eastAsia="ru-RU"/>
        </w:rPr>
        <w:t>20</w:t>
      </w:r>
      <w:r w:rsidRPr="001D3B1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апреля</w:t>
      </w:r>
      <w:r w:rsidRPr="001D3B16">
        <w:rPr>
          <w:b/>
          <w:sz w:val="28"/>
          <w:szCs w:val="28"/>
          <w:lang w:eastAsia="ru-RU"/>
        </w:rPr>
        <w:t xml:space="preserve"> 202</w:t>
      </w:r>
      <w:r w:rsidR="007456A5">
        <w:rPr>
          <w:b/>
          <w:sz w:val="28"/>
          <w:szCs w:val="28"/>
          <w:lang w:eastAsia="ru-RU"/>
        </w:rPr>
        <w:t>3</w:t>
      </w:r>
      <w:r w:rsidRPr="001D3B16">
        <w:rPr>
          <w:b/>
          <w:sz w:val="28"/>
          <w:szCs w:val="28"/>
          <w:lang w:eastAsia="ru-RU"/>
        </w:rPr>
        <w:t xml:space="preserve"> г.</w:t>
      </w:r>
      <w:r w:rsidRPr="001D3B16">
        <w:rPr>
          <w:sz w:val="28"/>
          <w:szCs w:val="28"/>
          <w:lang w:eastAsia="ru-RU"/>
        </w:rPr>
        <w:t xml:space="preserve"> Дирекция фестиваля посылает авторам и правообладателям фильмов, вошедших в конкурсную программу, письма-приглашения по электронной почте не позднее первой пресс-конференции.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5.9.</w:t>
      </w:r>
      <w:r w:rsidRPr="001D3B16">
        <w:rPr>
          <w:sz w:val="28"/>
          <w:szCs w:val="28"/>
          <w:lang w:eastAsia="ru-RU"/>
        </w:rPr>
        <w:tab/>
        <w:t>Программу показов фильмов на фестивале формирует Дирекция Фестиваля. Каждый фильм может быть показан в течение Фестиваля не более пяти раз, включая показы для прессы.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5.10.</w:t>
      </w:r>
      <w:r w:rsidRPr="001D3B16">
        <w:rPr>
          <w:bCs/>
          <w:sz w:val="28"/>
          <w:szCs w:val="28"/>
          <w:lang w:eastAsia="ru-RU"/>
        </w:rPr>
        <w:tab/>
        <w:t xml:space="preserve"> Ответственность по претензиям и искам третьих лиц, связанным </w:t>
      </w:r>
      <w:r w:rsidRPr="001D3B16">
        <w:rPr>
          <w:sz w:val="28"/>
          <w:szCs w:val="28"/>
          <w:lang w:eastAsia="ru-RU"/>
        </w:rPr>
        <w:t>с авторскими и смежными правами, возлагается на юридическое или физическое лицо, представившее в Селекционную комиссию фильм, в отношении которого возник спор.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5.11.</w:t>
      </w:r>
      <w:r w:rsidRPr="001D3B16">
        <w:rPr>
          <w:b/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 xml:space="preserve"> Фестиваль не оплачивает правообладателям право показа фильмов в конкурсной программе и использование копий фильмов.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5.12.</w:t>
      </w:r>
      <w:r w:rsidRPr="001D3B16">
        <w:rPr>
          <w:sz w:val="28"/>
          <w:szCs w:val="28"/>
          <w:lang w:eastAsia="ru-RU"/>
        </w:rPr>
        <w:t xml:space="preserve"> Копии фильмов конкурсных и внеконкурсных программ в формате DCP и МР4 </w:t>
      </w:r>
      <w:r w:rsidRPr="001D3B16">
        <w:rPr>
          <w:sz w:val="28"/>
          <w:szCs w:val="28"/>
          <w:lang w:val="en-US" w:eastAsia="ru-RU"/>
        </w:rPr>
        <w:t>Full</w:t>
      </w:r>
      <w:r w:rsidRPr="001D3B16">
        <w:rPr>
          <w:sz w:val="28"/>
          <w:szCs w:val="28"/>
          <w:lang w:eastAsia="ru-RU"/>
        </w:rPr>
        <w:t xml:space="preserve"> </w:t>
      </w:r>
      <w:r w:rsidRPr="001D3B16">
        <w:rPr>
          <w:sz w:val="28"/>
          <w:szCs w:val="28"/>
          <w:lang w:val="en-US" w:eastAsia="ru-RU"/>
        </w:rPr>
        <w:t>HD</w:t>
      </w:r>
      <w:r w:rsidRPr="001D3B16">
        <w:rPr>
          <w:sz w:val="28"/>
          <w:szCs w:val="28"/>
          <w:lang w:eastAsia="ru-RU"/>
        </w:rPr>
        <w:t xml:space="preserve"> для показа в кинотеатре и на творческих встречах в рамках Фестиваля, должны быть переданы Дирекции не позднее </w:t>
      </w:r>
      <w:r w:rsidR="007456A5">
        <w:rPr>
          <w:b/>
          <w:sz w:val="28"/>
          <w:szCs w:val="28"/>
          <w:lang w:eastAsia="ru-RU"/>
        </w:rPr>
        <w:t>14</w:t>
      </w:r>
      <w:r w:rsidRPr="001D3B1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мая </w:t>
      </w:r>
      <w:r w:rsidRPr="001D3B16">
        <w:rPr>
          <w:b/>
          <w:sz w:val="28"/>
          <w:szCs w:val="28"/>
          <w:lang w:eastAsia="ru-RU"/>
        </w:rPr>
        <w:t>202</w:t>
      </w:r>
      <w:r w:rsidR="007456A5">
        <w:rPr>
          <w:b/>
          <w:sz w:val="28"/>
          <w:szCs w:val="28"/>
          <w:lang w:eastAsia="ru-RU"/>
        </w:rPr>
        <w:t>3</w:t>
      </w:r>
      <w:r w:rsidRPr="001D3B16">
        <w:rPr>
          <w:b/>
          <w:sz w:val="28"/>
          <w:szCs w:val="28"/>
          <w:lang w:eastAsia="ru-RU"/>
        </w:rPr>
        <w:t xml:space="preserve"> г</w:t>
      </w:r>
      <w:r>
        <w:rPr>
          <w:b/>
          <w:sz w:val="28"/>
          <w:szCs w:val="28"/>
          <w:lang w:eastAsia="ru-RU"/>
        </w:rPr>
        <w:t>ода</w:t>
      </w:r>
      <w:r w:rsidRPr="001D3B16">
        <w:rPr>
          <w:b/>
          <w:sz w:val="28"/>
          <w:szCs w:val="28"/>
          <w:lang w:eastAsia="ru-RU"/>
        </w:rPr>
        <w:t>.</w:t>
      </w:r>
      <w:r w:rsidRPr="001D3B16">
        <w:rPr>
          <w:sz w:val="28"/>
          <w:szCs w:val="28"/>
          <w:lang w:eastAsia="ru-RU"/>
        </w:rPr>
        <w:t xml:space="preserve"> 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5.13.</w:t>
      </w:r>
      <w:r w:rsidRPr="001D3B16">
        <w:rPr>
          <w:sz w:val="28"/>
          <w:szCs w:val="28"/>
          <w:lang w:eastAsia="ru-RU"/>
        </w:rPr>
        <w:tab/>
        <w:t xml:space="preserve"> После отбора фильма для участия в программах, Дирекция имеет право в целях рекламы фильма и Фестиваля использовать: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трехминутный фрагмент из фильма;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трейлер фильма;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опубликованные материалы</w:t>
      </w:r>
      <w:r>
        <w:rPr>
          <w:sz w:val="28"/>
          <w:szCs w:val="28"/>
          <w:lang w:eastAsia="ru-RU"/>
        </w:rPr>
        <w:t>.</w:t>
      </w:r>
    </w:p>
    <w:p w:rsidR="00165799" w:rsidRPr="001D3B16" w:rsidRDefault="00165799" w:rsidP="00165799">
      <w:pPr>
        <w:widowControl/>
        <w:tabs>
          <w:tab w:val="left" w:pos="0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5.14.</w:t>
      </w:r>
      <w:r w:rsidRPr="001D3B16">
        <w:rPr>
          <w:b/>
          <w:sz w:val="28"/>
          <w:szCs w:val="28"/>
          <w:lang w:eastAsia="ru-RU"/>
        </w:rPr>
        <w:tab/>
      </w:r>
      <w:r w:rsidRPr="001D3B16">
        <w:rPr>
          <w:b/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 xml:space="preserve">Все условия и сроки, установленные </w:t>
      </w:r>
      <w:r>
        <w:rPr>
          <w:sz w:val="28"/>
          <w:szCs w:val="28"/>
          <w:lang w:eastAsia="ru-RU"/>
        </w:rPr>
        <w:t xml:space="preserve">утвержденным </w:t>
      </w:r>
      <w:r w:rsidRPr="001D3B16">
        <w:rPr>
          <w:sz w:val="28"/>
          <w:szCs w:val="28"/>
          <w:lang w:eastAsia="ru-RU"/>
        </w:rPr>
        <w:t>Регламентом, являются обязательными к исполнению. В ином случае Дирекция оставляет за собой право исключить фильм из программы Фестиваля.</w:t>
      </w:r>
    </w:p>
    <w:p w:rsidR="00165799" w:rsidRPr="001D3B16" w:rsidRDefault="00165799" w:rsidP="007456A5">
      <w:pPr>
        <w:widowControl/>
        <w:shd w:val="clear" w:color="auto" w:fill="FFFFFF"/>
        <w:tabs>
          <w:tab w:val="left" w:pos="1134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lastRenderedPageBreak/>
        <w:t xml:space="preserve">6. </w:t>
      </w:r>
      <w:r w:rsidRPr="001D3B16">
        <w:rPr>
          <w:b/>
          <w:sz w:val="28"/>
          <w:szCs w:val="28"/>
          <w:lang w:eastAsia="ar-SA"/>
        </w:rPr>
        <w:t xml:space="preserve">ЖЮРИ </w:t>
      </w:r>
      <w:r w:rsidRPr="001D3B16">
        <w:rPr>
          <w:b/>
          <w:sz w:val="28"/>
          <w:szCs w:val="28"/>
          <w:lang w:eastAsia="ru-RU"/>
        </w:rPr>
        <w:t>ФЕСТИВАЛЯ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tabs>
          <w:tab w:val="left" w:pos="-5103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ar-SA"/>
        </w:rPr>
      </w:pPr>
      <w:r w:rsidRPr="001D3B16">
        <w:rPr>
          <w:b/>
          <w:sz w:val="28"/>
          <w:szCs w:val="28"/>
          <w:lang w:eastAsia="ar-SA"/>
        </w:rPr>
        <w:t>6.1.</w:t>
      </w:r>
      <w:r w:rsidRPr="001D3B16">
        <w:rPr>
          <w:sz w:val="28"/>
          <w:szCs w:val="28"/>
          <w:lang w:eastAsia="ar-SA"/>
        </w:rPr>
        <w:tab/>
      </w:r>
      <w:r w:rsidRPr="001D3B16">
        <w:rPr>
          <w:sz w:val="28"/>
          <w:szCs w:val="28"/>
          <w:lang w:eastAsia="ru-RU"/>
        </w:rPr>
        <w:t>Для оценки конкурсных фильмов создается Жюри в количестве 5 человек.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6.2.</w:t>
      </w:r>
      <w:r w:rsidRPr="001D3B16">
        <w:rPr>
          <w:sz w:val="28"/>
          <w:szCs w:val="28"/>
          <w:lang w:eastAsia="ru-RU"/>
        </w:rPr>
        <w:tab/>
        <w:t>В состав Жюри не могут входить лица, участвующие в создании или коммерческом прокате фильмов, показываемых в соответствующем конкурсе.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6.3.</w:t>
      </w:r>
      <w:r w:rsidRPr="001D3B16">
        <w:rPr>
          <w:sz w:val="28"/>
          <w:szCs w:val="28"/>
          <w:lang w:eastAsia="ru-RU"/>
        </w:rPr>
        <w:tab/>
        <w:t>Дирекция принимает на себя расходы по пребыванию каждого члена Жюри на Фестивале, включая проезд к месту проведения мероприятия и обратно, а также создает необходимые противоэпидемиологические условия для безопасного пребывания.</w:t>
      </w:r>
    </w:p>
    <w:p w:rsidR="00165799" w:rsidRPr="001D3B16" w:rsidRDefault="00165799" w:rsidP="00165799">
      <w:pPr>
        <w:widowControl/>
        <w:suppressAutoHyphens w:val="0"/>
        <w:autoSpaceDE/>
        <w:jc w:val="both"/>
        <w:rPr>
          <w:b/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7. УЧАСТНИКИ И ГОСТИ ФЕСТИВАЛЯ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jc w:val="both"/>
        <w:rPr>
          <w:sz w:val="28"/>
          <w:szCs w:val="28"/>
          <w:lang w:eastAsia="ru-RU"/>
        </w:rPr>
      </w:pPr>
    </w:p>
    <w:p w:rsidR="00165799" w:rsidRPr="007456A5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7.1.</w:t>
      </w:r>
      <w:r w:rsidRPr="001D3B16">
        <w:rPr>
          <w:sz w:val="28"/>
          <w:szCs w:val="28"/>
          <w:lang w:eastAsia="ru-RU"/>
        </w:rPr>
        <w:tab/>
      </w:r>
      <w:r w:rsidRPr="007456A5">
        <w:rPr>
          <w:sz w:val="28"/>
          <w:szCs w:val="28"/>
          <w:lang w:eastAsia="ru-RU"/>
        </w:rPr>
        <w:t>Вопросы о приглашении Участников и Гостей Фестиваля, сроках и условиях их пребывания на Фестивале решает Дирекция.</w:t>
      </w:r>
    </w:p>
    <w:p w:rsidR="00165799" w:rsidRPr="007456A5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7456A5">
        <w:rPr>
          <w:b/>
          <w:bCs/>
          <w:sz w:val="28"/>
          <w:szCs w:val="28"/>
          <w:lang w:eastAsia="ru-RU"/>
        </w:rPr>
        <w:t>7.2.</w:t>
      </w:r>
      <w:r w:rsidRPr="007456A5">
        <w:rPr>
          <w:sz w:val="28"/>
          <w:szCs w:val="28"/>
          <w:lang w:eastAsia="ru-RU"/>
        </w:rPr>
        <w:tab/>
      </w:r>
      <w:r w:rsidR="007456A5" w:rsidRPr="007456A5">
        <w:rPr>
          <w:sz w:val="28"/>
          <w:szCs w:val="28"/>
          <w:lang w:eastAsia="ru-RU"/>
        </w:rPr>
        <w:t xml:space="preserve">Дирекция </w:t>
      </w:r>
      <w:r w:rsidR="007456A5" w:rsidRPr="007456A5">
        <w:rPr>
          <w:b/>
          <w:bCs/>
          <w:sz w:val="28"/>
          <w:szCs w:val="28"/>
          <w:lang w:eastAsia="ru-RU"/>
        </w:rPr>
        <w:t>не оплачивает участникам</w:t>
      </w:r>
      <w:r w:rsidR="007456A5" w:rsidRPr="007456A5">
        <w:rPr>
          <w:sz w:val="28"/>
          <w:szCs w:val="28"/>
          <w:lang w:eastAsia="ru-RU"/>
        </w:rPr>
        <w:t xml:space="preserve"> проезд от места проживания к месту проведения и обратно, проживание и питание на Фестивале.</w:t>
      </w:r>
    </w:p>
    <w:p w:rsidR="00165799" w:rsidRPr="007456A5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</w:p>
    <w:p w:rsidR="007456A5" w:rsidRDefault="007456A5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ind w:firstLine="567"/>
        <w:jc w:val="both"/>
        <w:textAlignment w:val="baseline"/>
        <w:rPr>
          <w:b/>
          <w:sz w:val="28"/>
          <w:szCs w:val="28"/>
          <w:lang w:eastAsia="ar-SA"/>
        </w:rPr>
      </w:pPr>
    </w:p>
    <w:p w:rsidR="00165799" w:rsidRDefault="00165799" w:rsidP="007456A5">
      <w:pPr>
        <w:widowControl/>
        <w:shd w:val="clear" w:color="auto" w:fill="FFFFFF"/>
        <w:tabs>
          <w:tab w:val="left" w:pos="1134"/>
        </w:tabs>
        <w:suppressAutoHyphens w:val="0"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ar-SA"/>
        </w:rPr>
        <w:t xml:space="preserve">8. </w:t>
      </w:r>
      <w:r w:rsidRPr="001D3B16">
        <w:rPr>
          <w:b/>
          <w:sz w:val="28"/>
          <w:szCs w:val="28"/>
          <w:lang w:eastAsia="ru-RU"/>
        </w:rPr>
        <w:t>НАГРАДЫ ФЕСТИВАЛЯ</w:t>
      </w:r>
    </w:p>
    <w:p w:rsidR="007456A5" w:rsidRPr="001D3B16" w:rsidRDefault="007456A5" w:rsidP="007456A5">
      <w:pPr>
        <w:widowControl/>
        <w:shd w:val="clear" w:color="auto" w:fill="FFFFFF"/>
        <w:tabs>
          <w:tab w:val="left" w:pos="1134"/>
        </w:tabs>
        <w:suppressAutoHyphens w:val="0"/>
        <w:autoSpaceDE/>
        <w:jc w:val="center"/>
        <w:textAlignment w:val="baseline"/>
        <w:rPr>
          <w:b/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8.1.</w:t>
      </w:r>
      <w:r w:rsidRPr="001D3B16">
        <w:rPr>
          <w:sz w:val="28"/>
          <w:szCs w:val="28"/>
          <w:lang w:eastAsia="ru-RU"/>
        </w:rPr>
        <w:tab/>
        <w:t>Жюри Фестиваля присуждает призы: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Гран-при;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Лучший документальный фильм;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Лучший телевизионный фильм;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Лучший фильм в номинации «Крым на документальном экране»;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Лучший дебют;</w:t>
      </w:r>
    </w:p>
    <w:p w:rsidR="00165799" w:rsidRPr="001D3B16" w:rsidRDefault="00165799" w:rsidP="00165799">
      <w:pPr>
        <w:widowControl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Специальные Дипломы жюри.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8.2.</w:t>
      </w:r>
      <w:r w:rsidRPr="001D3B16">
        <w:rPr>
          <w:sz w:val="28"/>
          <w:szCs w:val="28"/>
          <w:lang w:eastAsia="ru-RU"/>
        </w:rPr>
        <w:tab/>
        <w:t>Организационный комитет и Дирекция оставляют за собой право учреждать дополнительные призы: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Специальный приз Учредителя Фестиваля;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-</w:t>
      </w:r>
      <w:r w:rsidRPr="001D3B16">
        <w:rPr>
          <w:sz w:val="28"/>
          <w:szCs w:val="28"/>
          <w:lang w:eastAsia="ru-RU"/>
        </w:rPr>
        <w:tab/>
        <w:t>иные призы.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8.3.</w:t>
      </w:r>
      <w:r w:rsidRPr="001D3B16">
        <w:rPr>
          <w:sz w:val="28"/>
          <w:szCs w:val="28"/>
          <w:lang w:eastAsia="ru-RU"/>
        </w:rPr>
        <w:tab/>
        <w:t>Право вручать собственные призы предоставляется спонсорам и партнерам Фестиваля.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567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>8.4.</w:t>
      </w:r>
      <w:r w:rsidRPr="001D3B16">
        <w:rPr>
          <w:sz w:val="28"/>
          <w:szCs w:val="28"/>
          <w:lang w:eastAsia="ru-RU"/>
        </w:rPr>
        <w:tab/>
        <w:t>Предпочтительно личное участие призеров в церемониях награждения.</w:t>
      </w:r>
    </w:p>
    <w:p w:rsidR="00165799" w:rsidRPr="001D3B16" w:rsidRDefault="00165799" w:rsidP="00165799">
      <w:pPr>
        <w:widowControl/>
        <w:shd w:val="clear" w:color="auto" w:fill="FFFFFF"/>
        <w:tabs>
          <w:tab w:val="left" w:pos="567"/>
          <w:tab w:val="left" w:pos="1134"/>
        </w:tabs>
        <w:suppressAutoHyphens w:val="0"/>
        <w:autoSpaceDE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8.5.</w:t>
      </w:r>
      <w:r w:rsidRPr="001D3B16">
        <w:rPr>
          <w:b/>
          <w:bCs/>
          <w:sz w:val="28"/>
          <w:szCs w:val="28"/>
          <w:lang w:eastAsia="ru-RU"/>
        </w:rPr>
        <w:tab/>
      </w:r>
      <w:r w:rsidRPr="001D3B16">
        <w:rPr>
          <w:sz w:val="28"/>
          <w:szCs w:val="28"/>
          <w:lang w:eastAsia="ru-RU"/>
        </w:rPr>
        <w:t xml:space="preserve">Каждому фильму – участнику основной и внеконкурсной программ Фестиваля, кроме </w:t>
      </w:r>
      <w:proofErr w:type="spellStart"/>
      <w:r w:rsidRPr="001D3B16">
        <w:rPr>
          <w:sz w:val="28"/>
          <w:szCs w:val="28"/>
          <w:lang w:eastAsia="ru-RU"/>
        </w:rPr>
        <w:t>ретроспектив</w:t>
      </w:r>
      <w:proofErr w:type="spellEnd"/>
      <w:r w:rsidRPr="001D3B16">
        <w:rPr>
          <w:sz w:val="28"/>
          <w:szCs w:val="28"/>
          <w:lang w:eastAsia="ru-RU"/>
        </w:rPr>
        <w:t>, вручается Сертификат участника (для фильмов внеконкурсной программы – электронный).</w:t>
      </w:r>
    </w:p>
    <w:p w:rsidR="007456A5" w:rsidRPr="001D3B16" w:rsidRDefault="007456A5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165799" w:rsidRPr="001D3B16" w:rsidRDefault="00165799" w:rsidP="007456A5">
      <w:pPr>
        <w:widowControl/>
        <w:tabs>
          <w:tab w:val="left" w:pos="1134"/>
          <w:tab w:val="left" w:pos="5652"/>
        </w:tabs>
        <w:suppressAutoHyphens w:val="0"/>
        <w:autoSpaceDE/>
        <w:jc w:val="center"/>
        <w:rPr>
          <w:b/>
          <w:sz w:val="28"/>
          <w:szCs w:val="28"/>
          <w:lang w:eastAsia="ar-SA"/>
        </w:rPr>
      </w:pPr>
      <w:r w:rsidRPr="001D3B16">
        <w:rPr>
          <w:b/>
          <w:sz w:val="28"/>
          <w:szCs w:val="28"/>
          <w:lang w:eastAsia="ar-SA"/>
        </w:rPr>
        <w:t>9. ЗАКЛЮЧИТЕЛЬНЫЕ ПОЛОЖЕНИЯ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sz w:val="28"/>
          <w:szCs w:val="28"/>
          <w:lang w:eastAsia="ar-SA"/>
        </w:rPr>
      </w:pPr>
    </w:p>
    <w:p w:rsidR="00165799" w:rsidRPr="001D3B16" w:rsidRDefault="00165799" w:rsidP="00165799">
      <w:pPr>
        <w:widowControl/>
        <w:tabs>
          <w:tab w:val="left" w:pos="-5103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ar-SA"/>
        </w:rPr>
        <w:t>9.1</w:t>
      </w:r>
      <w:r w:rsidRPr="001D3B16">
        <w:rPr>
          <w:sz w:val="28"/>
          <w:szCs w:val="28"/>
          <w:lang w:eastAsia="ar-SA"/>
        </w:rPr>
        <w:tab/>
      </w:r>
      <w:r w:rsidRPr="001D3B16">
        <w:rPr>
          <w:sz w:val="28"/>
          <w:szCs w:val="28"/>
          <w:lang w:eastAsia="ru-RU"/>
        </w:rPr>
        <w:t>Участие в Фестивале предусматривает соблюдение всех пунктов настоящего Регламента.</w:t>
      </w:r>
    </w:p>
    <w:p w:rsidR="00165799" w:rsidRPr="001D3B16" w:rsidRDefault="00165799" w:rsidP="00165799">
      <w:pPr>
        <w:widowControl/>
        <w:tabs>
          <w:tab w:val="left" w:pos="-5103"/>
          <w:tab w:val="left" w:pos="1134"/>
        </w:tabs>
        <w:suppressAutoHyphens w:val="0"/>
        <w:autoSpaceDE/>
        <w:spacing w:after="160"/>
        <w:ind w:firstLine="567"/>
        <w:contextualSpacing/>
        <w:jc w:val="both"/>
        <w:rPr>
          <w:bCs/>
          <w:sz w:val="28"/>
          <w:szCs w:val="28"/>
          <w:lang w:eastAsia="ru-RU"/>
        </w:rPr>
      </w:pPr>
      <w:r w:rsidRPr="001D3B16">
        <w:rPr>
          <w:b/>
          <w:bCs/>
          <w:sz w:val="28"/>
          <w:szCs w:val="28"/>
          <w:lang w:eastAsia="ru-RU"/>
        </w:rPr>
        <w:t>9.2.</w:t>
      </w:r>
      <w:r w:rsidRPr="001D3B16">
        <w:rPr>
          <w:sz w:val="28"/>
          <w:szCs w:val="28"/>
          <w:lang w:eastAsia="ru-RU"/>
        </w:rPr>
        <w:tab/>
      </w:r>
      <w:r w:rsidRPr="001D3B16">
        <w:rPr>
          <w:bCs/>
          <w:sz w:val="28"/>
          <w:szCs w:val="28"/>
          <w:lang w:eastAsia="ru-RU"/>
        </w:rPr>
        <w:t xml:space="preserve">Адрес Дирекции </w:t>
      </w:r>
      <w:r w:rsidRPr="001D3B16">
        <w:rPr>
          <w:bCs/>
          <w:sz w:val="28"/>
          <w:szCs w:val="28"/>
          <w:lang w:val="en-US" w:eastAsia="ru-RU"/>
        </w:rPr>
        <w:t>V</w:t>
      </w:r>
      <w:r w:rsidR="007456A5">
        <w:rPr>
          <w:bCs/>
          <w:sz w:val="28"/>
          <w:szCs w:val="28"/>
          <w:lang w:val="en-US" w:eastAsia="ru-RU"/>
        </w:rPr>
        <w:t>I</w:t>
      </w:r>
      <w:r w:rsidRPr="001D3B16">
        <w:rPr>
          <w:bCs/>
          <w:sz w:val="28"/>
          <w:szCs w:val="28"/>
          <w:lang w:eastAsia="ru-RU"/>
        </w:rPr>
        <w:t xml:space="preserve"> Крымского открытого фестиваля документального кино «</w:t>
      </w:r>
      <w:proofErr w:type="spellStart"/>
      <w:r w:rsidRPr="001D3B16">
        <w:rPr>
          <w:bCs/>
          <w:sz w:val="28"/>
          <w:szCs w:val="28"/>
          <w:lang w:eastAsia="ru-RU"/>
        </w:rPr>
        <w:t>КрымДок</w:t>
      </w:r>
      <w:proofErr w:type="spellEnd"/>
      <w:r w:rsidRPr="001D3B16">
        <w:rPr>
          <w:bCs/>
          <w:sz w:val="28"/>
          <w:szCs w:val="28"/>
          <w:lang w:eastAsia="ru-RU"/>
        </w:rPr>
        <w:t>»:</w:t>
      </w:r>
    </w:p>
    <w:p w:rsidR="00165799" w:rsidRPr="001D3B16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lang w:eastAsia="ru-RU"/>
        </w:rPr>
      </w:pPr>
    </w:p>
    <w:p w:rsidR="00165799" w:rsidRPr="001D3B16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lastRenderedPageBreak/>
        <w:t>Почтовый: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sz w:val="28"/>
          <w:szCs w:val="28"/>
          <w:lang w:eastAsia="ru-RU"/>
        </w:rPr>
      </w:pPr>
      <w:r w:rsidRPr="001D3B16">
        <w:rPr>
          <w:sz w:val="28"/>
          <w:szCs w:val="28"/>
          <w:lang w:eastAsia="ru-RU"/>
        </w:rPr>
        <w:t>295001, Российская Федерация,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1D3B16">
        <w:rPr>
          <w:bCs/>
          <w:sz w:val="28"/>
          <w:szCs w:val="28"/>
          <w:lang w:eastAsia="ru-RU"/>
        </w:rPr>
        <w:t>Республика Крым,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1D3B16">
        <w:rPr>
          <w:bCs/>
          <w:sz w:val="28"/>
          <w:szCs w:val="28"/>
          <w:lang w:eastAsia="ru-RU"/>
        </w:rPr>
        <w:t>г. Симферополь,</w:t>
      </w:r>
    </w:p>
    <w:p w:rsidR="00165799" w:rsidRPr="001D3B16" w:rsidRDefault="00165799" w:rsidP="00165799">
      <w:pPr>
        <w:widowControl/>
        <w:tabs>
          <w:tab w:val="left" w:pos="1134"/>
          <w:tab w:val="left" w:pos="5652"/>
        </w:tabs>
        <w:suppressAutoHyphens w:val="0"/>
        <w:autoSpaceDE/>
        <w:ind w:firstLine="567"/>
        <w:jc w:val="both"/>
        <w:rPr>
          <w:sz w:val="28"/>
          <w:szCs w:val="28"/>
          <w:lang w:eastAsia="ru-RU"/>
        </w:rPr>
      </w:pPr>
      <w:r w:rsidRPr="001D3B16">
        <w:rPr>
          <w:bCs/>
          <w:sz w:val="28"/>
          <w:szCs w:val="28"/>
          <w:lang w:eastAsia="ru-RU"/>
        </w:rPr>
        <w:t xml:space="preserve">ул. </w:t>
      </w:r>
      <w:r w:rsidRPr="001D3B16">
        <w:rPr>
          <w:sz w:val="28"/>
          <w:szCs w:val="28"/>
          <w:lang w:eastAsia="ru-RU"/>
        </w:rPr>
        <w:t>Крылова, 37</w:t>
      </w:r>
    </w:p>
    <w:p w:rsidR="00165799" w:rsidRPr="001D3B16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165799" w:rsidRPr="007456A5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shd w:val="clear" w:color="auto" w:fill="FFFFFF"/>
          <w:lang w:val="en-US" w:eastAsia="ru-RU"/>
        </w:rPr>
      </w:pPr>
      <w:r w:rsidRPr="001D3B16">
        <w:rPr>
          <w:b/>
          <w:sz w:val="28"/>
          <w:szCs w:val="28"/>
          <w:shd w:val="clear" w:color="auto" w:fill="FFFFFF"/>
          <w:lang w:val="en-US" w:eastAsia="ru-RU"/>
        </w:rPr>
        <w:t>E</w:t>
      </w:r>
      <w:r w:rsidRPr="007456A5">
        <w:rPr>
          <w:b/>
          <w:sz w:val="28"/>
          <w:szCs w:val="28"/>
          <w:shd w:val="clear" w:color="auto" w:fill="FFFFFF"/>
          <w:lang w:val="en-US" w:eastAsia="ru-RU"/>
        </w:rPr>
        <w:t>-</w:t>
      </w:r>
      <w:r w:rsidRPr="001D3B16">
        <w:rPr>
          <w:b/>
          <w:sz w:val="28"/>
          <w:szCs w:val="28"/>
          <w:shd w:val="clear" w:color="auto" w:fill="FFFFFF"/>
          <w:lang w:val="en-US" w:eastAsia="ru-RU"/>
        </w:rPr>
        <w:t>mail</w:t>
      </w:r>
      <w:r w:rsidRPr="007456A5">
        <w:rPr>
          <w:b/>
          <w:sz w:val="28"/>
          <w:szCs w:val="28"/>
          <w:shd w:val="clear" w:color="auto" w:fill="FFFFFF"/>
          <w:lang w:val="en-US" w:eastAsia="ru-RU"/>
        </w:rPr>
        <w:t>:</w:t>
      </w:r>
      <w:r w:rsidRPr="007456A5">
        <w:rPr>
          <w:sz w:val="28"/>
          <w:szCs w:val="28"/>
          <w:lang w:val="en-US" w:eastAsia="ru-RU"/>
        </w:rPr>
        <w:t xml:space="preserve"> </w:t>
      </w:r>
      <w:hyperlink r:id="rId5" w:history="1">
        <w:r w:rsidRPr="001D3B16">
          <w:rPr>
            <w:sz w:val="28"/>
            <w:szCs w:val="28"/>
            <w:u w:val="single"/>
            <w:shd w:val="clear" w:color="auto" w:fill="FFFFFF"/>
            <w:lang w:val="en-US" w:eastAsia="ru-RU"/>
          </w:rPr>
          <w:t>krymdoc</w:t>
        </w:r>
        <w:r w:rsidRPr="007456A5">
          <w:rPr>
            <w:sz w:val="28"/>
            <w:szCs w:val="28"/>
            <w:u w:val="single"/>
            <w:shd w:val="clear" w:color="auto" w:fill="FFFFFF"/>
            <w:lang w:val="en-US" w:eastAsia="ru-RU"/>
          </w:rPr>
          <w:t>.</w:t>
        </w:r>
        <w:r w:rsidRPr="001D3B16">
          <w:rPr>
            <w:sz w:val="28"/>
            <w:szCs w:val="28"/>
            <w:u w:val="single"/>
            <w:shd w:val="clear" w:color="auto" w:fill="FFFFFF"/>
            <w:lang w:val="en-US" w:eastAsia="ru-RU"/>
          </w:rPr>
          <w:t>fest</w:t>
        </w:r>
        <w:r w:rsidRPr="007456A5">
          <w:rPr>
            <w:sz w:val="28"/>
            <w:szCs w:val="28"/>
            <w:u w:val="single"/>
            <w:shd w:val="clear" w:color="auto" w:fill="FFFFFF"/>
            <w:lang w:val="en-US" w:eastAsia="ru-RU"/>
          </w:rPr>
          <w:t>@</w:t>
        </w:r>
        <w:r w:rsidRPr="001D3B16">
          <w:rPr>
            <w:sz w:val="28"/>
            <w:szCs w:val="28"/>
            <w:u w:val="single"/>
            <w:shd w:val="clear" w:color="auto" w:fill="FFFFFF"/>
            <w:lang w:val="en-US" w:eastAsia="ru-RU"/>
          </w:rPr>
          <w:t>gmail</w:t>
        </w:r>
        <w:r w:rsidRPr="007456A5">
          <w:rPr>
            <w:sz w:val="28"/>
            <w:szCs w:val="28"/>
            <w:u w:val="single"/>
            <w:shd w:val="clear" w:color="auto" w:fill="FFFFFF"/>
            <w:lang w:val="en-US" w:eastAsia="ru-RU"/>
          </w:rPr>
          <w:t>.</w:t>
        </w:r>
        <w:r w:rsidRPr="001D3B16">
          <w:rPr>
            <w:sz w:val="28"/>
            <w:szCs w:val="28"/>
            <w:u w:val="single"/>
            <w:shd w:val="clear" w:color="auto" w:fill="FFFFFF"/>
            <w:lang w:val="en-US" w:eastAsia="ru-RU"/>
          </w:rPr>
          <w:t>com</w:t>
        </w:r>
      </w:hyperlink>
      <w:r w:rsidR="007456A5" w:rsidRPr="007456A5">
        <w:rPr>
          <w:sz w:val="28"/>
          <w:szCs w:val="28"/>
          <w:u w:val="single"/>
          <w:shd w:val="clear" w:color="auto" w:fill="FFFFFF"/>
          <w:lang w:val="en-US" w:eastAsia="ru-RU"/>
        </w:rPr>
        <w:t xml:space="preserve"> </w:t>
      </w:r>
    </w:p>
    <w:p w:rsidR="00165799" w:rsidRPr="007456A5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b/>
          <w:sz w:val="28"/>
          <w:szCs w:val="28"/>
          <w:lang w:val="en-US" w:eastAsia="ru-RU"/>
        </w:rPr>
      </w:pPr>
    </w:p>
    <w:p w:rsidR="00165799" w:rsidRPr="001D3B16" w:rsidRDefault="00165799" w:rsidP="00165799">
      <w:pPr>
        <w:widowControl/>
        <w:tabs>
          <w:tab w:val="left" w:pos="567"/>
          <w:tab w:val="left" w:pos="1134"/>
          <w:tab w:val="left" w:pos="5652"/>
        </w:tabs>
        <w:suppressAutoHyphens w:val="0"/>
        <w:autoSpaceDE/>
        <w:ind w:firstLine="567"/>
        <w:jc w:val="both"/>
        <w:rPr>
          <w:sz w:val="28"/>
          <w:szCs w:val="28"/>
          <w:lang w:eastAsia="ru-RU"/>
        </w:rPr>
      </w:pPr>
      <w:r w:rsidRPr="001D3B16">
        <w:rPr>
          <w:b/>
          <w:sz w:val="28"/>
          <w:szCs w:val="28"/>
          <w:lang w:eastAsia="ru-RU"/>
        </w:rPr>
        <w:t xml:space="preserve">Сайт фестиваля: </w:t>
      </w:r>
      <w:hyperlink r:id="rId6" w:history="1">
        <w:r w:rsidRPr="001D3B16">
          <w:rPr>
            <w:b/>
            <w:sz w:val="28"/>
            <w:szCs w:val="28"/>
            <w:u w:val="single"/>
            <w:lang w:val="en-US" w:eastAsia="ru-RU"/>
          </w:rPr>
          <w:t>www</w:t>
        </w:r>
        <w:r w:rsidRPr="001D3B16">
          <w:rPr>
            <w:b/>
            <w:sz w:val="28"/>
            <w:szCs w:val="28"/>
            <w:u w:val="single"/>
            <w:lang w:eastAsia="ru-RU"/>
          </w:rPr>
          <w:t>.</w:t>
        </w:r>
        <w:proofErr w:type="spellStart"/>
        <w:r w:rsidRPr="001D3B16">
          <w:rPr>
            <w:b/>
            <w:i/>
            <w:sz w:val="28"/>
            <w:szCs w:val="28"/>
            <w:u w:val="single"/>
            <w:lang w:eastAsia="ru-RU"/>
          </w:rPr>
          <w:t>крымдок.рф</w:t>
        </w:r>
        <w:proofErr w:type="spellEnd"/>
      </w:hyperlink>
      <w:r w:rsidRPr="001D3B16">
        <w:rPr>
          <w:b/>
          <w:i/>
          <w:sz w:val="28"/>
          <w:szCs w:val="28"/>
          <w:u w:val="single"/>
          <w:lang w:eastAsia="ru-RU"/>
        </w:rPr>
        <w:t xml:space="preserve"> </w:t>
      </w:r>
    </w:p>
    <w:p w:rsidR="00165799" w:rsidRPr="001D3B16" w:rsidRDefault="00165799" w:rsidP="00165799">
      <w:pPr>
        <w:widowControl/>
        <w:tabs>
          <w:tab w:val="left" w:pos="993"/>
        </w:tabs>
        <w:suppressAutoHyphens w:val="0"/>
        <w:autoSpaceDE/>
        <w:ind w:firstLine="567"/>
        <w:jc w:val="both"/>
        <w:rPr>
          <w:sz w:val="28"/>
          <w:szCs w:val="28"/>
          <w:lang w:eastAsia="ru-RU"/>
        </w:rPr>
      </w:pPr>
    </w:p>
    <w:p w:rsidR="00165799" w:rsidRDefault="00165799" w:rsidP="00165799">
      <w:pPr>
        <w:ind w:firstLine="567"/>
        <w:rPr>
          <w:b/>
          <w:bCs/>
          <w:i/>
          <w:iCs/>
          <w:sz w:val="28"/>
          <w:szCs w:val="28"/>
        </w:rPr>
      </w:pPr>
      <w:r w:rsidRPr="008539EE">
        <w:rPr>
          <w:b/>
          <w:bCs/>
          <w:i/>
          <w:iCs/>
          <w:sz w:val="28"/>
          <w:szCs w:val="28"/>
        </w:rPr>
        <w:t>Контакты:</w:t>
      </w:r>
    </w:p>
    <w:p w:rsidR="00165799" w:rsidRDefault="00165799" w:rsidP="00165799">
      <w:pPr>
        <w:ind w:firstLine="567"/>
        <w:rPr>
          <w:b/>
          <w:bCs/>
          <w:i/>
          <w:iCs/>
          <w:sz w:val="28"/>
          <w:szCs w:val="28"/>
        </w:rPr>
      </w:pPr>
    </w:p>
    <w:p w:rsidR="00165799" w:rsidRPr="008539EE" w:rsidRDefault="00165799" w:rsidP="00165799">
      <w:pPr>
        <w:ind w:firstLine="567"/>
        <w:rPr>
          <w:b/>
          <w:bCs/>
          <w:sz w:val="28"/>
          <w:szCs w:val="28"/>
        </w:rPr>
      </w:pPr>
      <w:r w:rsidRPr="008539EE">
        <w:rPr>
          <w:b/>
          <w:bCs/>
          <w:sz w:val="28"/>
          <w:szCs w:val="28"/>
        </w:rPr>
        <w:t>Программный директор Фестиваля:</w:t>
      </w:r>
    </w:p>
    <w:p w:rsidR="00165799" w:rsidRDefault="00165799" w:rsidP="00165799">
      <w:pPr>
        <w:ind w:firstLine="567"/>
        <w:rPr>
          <w:b/>
          <w:bCs/>
          <w:i/>
          <w:iCs/>
          <w:sz w:val="28"/>
          <w:szCs w:val="28"/>
        </w:rPr>
      </w:pPr>
    </w:p>
    <w:p w:rsidR="00165799" w:rsidRPr="008539EE" w:rsidRDefault="00165799" w:rsidP="00165799">
      <w:pPr>
        <w:ind w:firstLine="567"/>
        <w:rPr>
          <w:i/>
          <w:iCs/>
          <w:sz w:val="28"/>
          <w:szCs w:val="28"/>
        </w:rPr>
      </w:pPr>
      <w:r w:rsidRPr="008539EE">
        <w:rPr>
          <w:i/>
          <w:iCs/>
          <w:sz w:val="28"/>
          <w:szCs w:val="28"/>
        </w:rPr>
        <w:t xml:space="preserve">Куценко Елена </w:t>
      </w:r>
      <w:proofErr w:type="spellStart"/>
      <w:r w:rsidRPr="008539EE">
        <w:rPr>
          <w:i/>
          <w:iCs/>
          <w:sz w:val="28"/>
          <w:szCs w:val="28"/>
        </w:rPr>
        <w:t>Вильеновна</w:t>
      </w:r>
      <w:proofErr w:type="spellEnd"/>
      <w:r w:rsidRPr="008539EE">
        <w:rPr>
          <w:i/>
          <w:iCs/>
          <w:sz w:val="28"/>
          <w:szCs w:val="28"/>
        </w:rPr>
        <w:t>, тел.+7 978 75 10 250</w:t>
      </w:r>
    </w:p>
    <w:p w:rsidR="00165799" w:rsidRDefault="00165799" w:rsidP="00165799">
      <w:pPr>
        <w:ind w:firstLine="567"/>
        <w:rPr>
          <w:b/>
          <w:bCs/>
          <w:i/>
          <w:iCs/>
          <w:sz w:val="28"/>
          <w:szCs w:val="28"/>
        </w:rPr>
      </w:pPr>
    </w:p>
    <w:p w:rsidR="00165799" w:rsidRPr="008539EE" w:rsidRDefault="00165799" w:rsidP="00165799">
      <w:pPr>
        <w:ind w:firstLine="567"/>
        <w:rPr>
          <w:b/>
          <w:bCs/>
          <w:sz w:val="28"/>
          <w:szCs w:val="28"/>
        </w:rPr>
      </w:pPr>
      <w:r w:rsidRPr="008539EE">
        <w:rPr>
          <w:b/>
          <w:bCs/>
          <w:sz w:val="28"/>
          <w:szCs w:val="28"/>
        </w:rPr>
        <w:t>Координатор по зая</w:t>
      </w:r>
      <w:r>
        <w:rPr>
          <w:b/>
          <w:bCs/>
          <w:sz w:val="28"/>
          <w:szCs w:val="28"/>
        </w:rPr>
        <w:t>в</w:t>
      </w:r>
      <w:r w:rsidRPr="008539EE">
        <w:rPr>
          <w:b/>
          <w:bCs/>
          <w:sz w:val="28"/>
          <w:szCs w:val="28"/>
        </w:rPr>
        <w:t>кам:</w:t>
      </w:r>
    </w:p>
    <w:p w:rsidR="00165799" w:rsidRDefault="00165799" w:rsidP="00165799">
      <w:pPr>
        <w:ind w:firstLine="567"/>
        <w:rPr>
          <w:b/>
          <w:bCs/>
          <w:i/>
          <w:iCs/>
          <w:sz w:val="28"/>
          <w:szCs w:val="28"/>
        </w:rPr>
      </w:pPr>
    </w:p>
    <w:p w:rsidR="00980BBF" w:rsidRDefault="00165799" w:rsidP="007456A5">
      <w:pPr>
        <w:ind w:firstLine="567"/>
      </w:pPr>
      <w:r w:rsidRPr="008539EE">
        <w:rPr>
          <w:i/>
          <w:iCs/>
          <w:sz w:val="28"/>
          <w:szCs w:val="28"/>
        </w:rPr>
        <w:t xml:space="preserve">Удельная </w:t>
      </w:r>
      <w:proofErr w:type="spellStart"/>
      <w:r w:rsidRPr="008539EE">
        <w:rPr>
          <w:i/>
          <w:iCs/>
          <w:sz w:val="28"/>
          <w:szCs w:val="28"/>
        </w:rPr>
        <w:t>Еекатерина</w:t>
      </w:r>
      <w:proofErr w:type="spellEnd"/>
      <w:r w:rsidRPr="008539EE">
        <w:rPr>
          <w:i/>
          <w:iCs/>
          <w:sz w:val="28"/>
          <w:szCs w:val="28"/>
        </w:rPr>
        <w:t xml:space="preserve"> Юрьевна, тел.+7 978 863 10 88</w:t>
      </w:r>
    </w:p>
    <w:sectPr w:rsidR="00980BBF" w:rsidSect="00165799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26CF6"/>
    <w:multiLevelType w:val="hybridMultilevel"/>
    <w:tmpl w:val="5810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99"/>
    <w:rsid w:val="00165799"/>
    <w:rsid w:val="007456A5"/>
    <w:rsid w:val="009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5E79"/>
  <w15:chartTrackingRefBased/>
  <w15:docId w15:val="{888BF4CF-5E74-4818-9544-F4B2C016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99;&#1084;&#1076;&#1086;&#1082;.&#1088;&#1092;" TargetMode="External"/><Relationship Id="rId5" Type="http://schemas.openxmlformats.org/officeDocument/2006/relationships/hyperlink" Target="https://e.mail.ru/compose?To=krymdoc.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2023-01-16T13:14:00Z</dcterms:created>
  <dcterms:modified xsi:type="dcterms:W3CDTF">2023-01-16T13:23:00Z</dcterms:modified>
</cp:coreProperties>
</file>